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8D8" w:rsidRPr="005318D8" w:rsidRDefault="005318D8" w:rsidP="005318D8">
      <w:pPr>
        <w:pStyle w:val="western"/>
        <w:spacing w:before="0" w:beforeAutospacing="0" w:after="0"/>
        <w:jc w:val="center"/>
        <w:rPr>
          <w:b/>
          <w:sz w:val="22"/>
          <w:szCs w:val="22"/>
        </w:rPr>
      </w:pPr>
      <w:r w:rsidRPr="005318D8">
        <w:rPr>
          <w:b/>
          <w:sz w:val="22"/>
          <w:szCs w:val="22"/>
        </w:rPr>
        <w:t>Гражданское и Трудовое право (9кл)</w:t>
      </w:r>
    </w:p>
    <w:p w:rsidR="00436229" w:rsidRPr="00974E09" w:rsidRDefault="005318D8" w:rsidP="005318D8">
      <w:pPr>
        <w:pStyle w:val="western"/>
        <w:spacing w:before="0" w:beforeAutospacing="0" w:after="0"/>
        <w:rPr>
          <w:rStyle w:val="style91"/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sz w:val="22"/>
          <w:szCs w:val="22"/>
        </w:rPr>
        <w:t>1</w:t>
      </w:r>
      <w:r w:rsidRPr="005318D8">
        <w:rPr>
          <w:color w:val="000000" w:themeColor="text1"/>
          <w:sz w:val="22"/>
          <w:szCs w:val="22"/>
        </w:rPr>
        <w:t xml:space="preserve">. </w:t>
      </w:r>
      <w:r w:rsidRPr="005318D8"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gramStart"/>
      <w:r w:rsidR="003548ED" w:rsidRPr="005318D8"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  <w:t>При приеме на работу работодатель может потребовать у невоеннообязанного, не впервые поступающего на работу гражданина</w:t>
      </w:r>
      <w:r w:rsidR="003548ED" w:rsidRPr="005318D8">
        <w:rPr>
          <w:color w:val="000000" w:themeColor="text1"/>
          <w:sz w:val="22"/>
          <w:szCs w:val="22"/>
        </w:rPr>
        <w:br/>
      </w:r>
      <w:r w:rsidR="003548ED" w:rsidRPr="005318D8"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  <w:t>а. Паспорт, трудовую книжку, свидетельство об образовании, автобиографию, личный листок по учету кадров</w:t>
      </w:r>
      <w:r w:rsidR="003548ED" w:rsidRPr="005318D8">
        <w:rPr>
          <w:color w:val="000000" w:themeColor="text1"/>
          <w:sz w:val="22"/>
          <w:szCs w:val="22"/>
        </w:rPr>
        <w:br/>
      </w:r>
      <w:r w:rsidR="003548ED" w:rsidRPr="005318D8"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  <w:t xml:space="preserve">б. Паспорт, справку о здоровье, свидетельство об образовании, трудовую книжку </w:t>
      </w:r>
      <w:r w:rsidR="003548ED" w:rsidRPr="005318D8">
        <w:rPr>
          <w:color w:val="000000" w:themeColor="text1"/>
          <w:sz w:val="22"/>
          <w:szCs w:val="22"/>
        </w:rPr>
        <w:br/>
      </w:r>
      <w:r w:rsidR="003548ED" w:rsidRPr="005318D8"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  <w:t>в. Паспорт, трудовую книжку, справку о размере зарплаты и уплате налогов по зарплате, свидетельство об образовании, пенсионное страховое свидетельство</w:t>
      </w:r>
      <w:r w:rsidR="003548ED" w:rsidRPr="005318D8">
        <w:rPr>
          <w:color w:val="000000" w:themeColor="text1"/>
          <w:sz w:val="22"/>
          <w:szCs w:val="22"/>
        </w:rPr>
        <w:br/>
      </w:r>
      <w:r w:rsidR="003548ED" w:rsidRPr="005318D8"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  <w:t>г. Паспорт, трудовую</w:t>
      </w:r>
      <w:proofErr w:type="gramEnd"/>
      <w:r w:rsidR="003548ED" w:rsidRPr="005318D8"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  <w:t xml:space="preserve"> книжку, характеристику из милиции</w:t>
      </w:r>
    </w:p>
    <w:p w:rsidR="005318D8" w:rsidRPr="005318D8" w:rsidRDefault="005318D8" w:rsidP="005318D8">
      <w:pPr>
        <w:pStyle w:val="western"/>
        <w:spacing w:before="0" w:beforeAutospacing="0" w:after="0"/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548ED" w:rsidRDefault="00974E09" w:rsidP="005318D8">
      <w:pPr>
        <w:pStyle w:val="western"/>
        <w:spacing w:before="0" w:beforeAutospacing="0" w:after="0"/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="005318D8" w:rsidRPr="005318D8"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3548ED" w:rsidRPr="005318D8"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  <w:t>Что не относится к дисциплинарным взысканиям:</w:t>
      </w:r>
      <w:r w:rsidR="003548ED" w:rsidRPr="005318D8">
        <w:rPr>
          <w:color w:val="000000" w:themeColor="text1"/>
          <w:sz w:val="22"/>
          <w:szCs w:val="22"/>
        </w:rPr>
        <w:br/>
      </w:r>
      <w:r w:rsidR="003548ED" w:rsidRPr="005318D8"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  <w:t>а. Замечание</w:t>
      </w:r>
      <w:r w:rsidR="003548ED" w:rsidRPr="005318D8">
        <w:rPr>
          <w:color w:val="000000" w:themeColor="text1"/>
          <w:sz w:val="22"/>
          <w:szCs w:val="22"/>
        </w:rPr>
        <w:br/>
      </w:r>
      <w:r w:rsidR="003548ED" w:rsidRPr="005318D8"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  <w:t>б. Выговор</w:t>
      </w:r>
      <w:r w:rsidR="003548ED" w:rsidRPr="005318D8">
        <w:rPr>
          <w:color w:val="000000" w:themeColor="text1"/>
          <w:sz w:val="22"/>
          <w:szCs w:val="22"/>
        </w:rPr>
        <w:br/>
      </w:r>
      <w:r w:rsidR="003548ED" w:rsidRPr="005318D8"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  <w:t>в. Строгий выговор</w:t>
      </w:r>
      <w:r w:rsidR="003548ED" w:rsidRPr="005318D8">
        <w:rPr>
          <w:color w:val="000000" w:themeColor="text1"/>
          <w:sz w:val="22"/>
          <w:szCs w:val="22"/>
        </w:rPr>
        <w:br/>
      </w:r>
      <w:proofErr w:type="gramStart"/>
      <w:r w:rsidR="003548ED" w:rsidRPr="005318D8"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  <w:t>г</w:t>
      </w:r>
      <w:proofErr w:type="gramEnd"/>
      <w:r w:rsidR="003548ED" w:rsidRPr="005318D8"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  <w:t>. Временное отстранение от работы</w:t>
      </w:r>
    </w:p>
    <w:p w:rsidR="005318D8" w:rsidRPr="005318D8" w:rsidRDefault="005318D8" w:rsidP="005318D8">
      <w:pPr>
        <w:pStyle w:val="western"/>
        <w:spacing w:before="0" w:beforeAutospacing="0" w:after="0"/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548ED" w:rsidRDefault="00974E09" w:rsidP="005318D8">
      <w:pPr>
        <w:pStyle w:val="western"/>
        <w:spacing w:before="0" w:beforeAutospacing="0" w:after="0"/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="005318D8" w:rsidRPr="005318D8"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3548ED" w:rsidRPr="005318D8"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  <w:t>Нормальная продолжительность рабочего дня для работников в возрасте от 16 до 18 лет не может превышать</w:t>
      </w:r>
      <w:r w:rsidR="003548ED" w:rsidRPr="005318D8">
        <w:rPr>
          <w:color w:val="000000" w:themeColor="text1"/>
          <w:sz w:val="22"/>
          <w:szCs w:val="22"/>
        </w:rPr>
        <w:br/>
      </w:r>
      <w:r w:rsidR="003548ED" w:rsidRPr="005318D8"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  <w:t>а. 24 часа в неделю</w:t>
      </w:r>
      <w:r w:rsidR="003548ED" w:rsidRPr="005318D8">
        <w:rPr>
          <w:color w:val="000000" w:themeColor="text1"/>
          <w:sz w:val="22"/>
          <w:szCs w:val="22"/>
        </w:rPr>
        <w:br/>
      </w:r>
      <w:r w:rsidR="003548ED" w:rsidRPr="005318D8"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  <w:t>б. 36 часов в неделю</w:t>
      </w:r>
      <w:r w:rsidR="003548ED" w:rsidRPr="005318D8">
        <w:rPr>
          <w:color w:val="000000" w:themeColor="text1"/>
          <w:sz w:val="22"/>
          <w:szCs w:val="22"/>
        </w:rPr>
        <w:br/>
      </w:r>
      <w:r w:rsidR="003548ED" w:rsidRPr="005318D8"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  <w:t xml:space="preserve">в. 35 часов в неделю </w:t>
      </w:r>
      <w:r w:rsidR="003548ED" w:rsidRPr="005318D8">
        <w:rPr>
          <w:color w:val="000000" w:themeColor="text1"/>
          <w:sz w:val="22"/>
          <w:szCs w:val="22"/>
        </w:rPr>
        <w:br/>
      </w:r>
      <w:proofErr w:type="gramStart"/>
      <w:r w:rsidR="003548ED" w:rsidRPr="005318D8"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  <w:t>г</w:t>
      </w:r>
      <w:proofErr w:type="gramEnd"/>
      <w:r w:rsidR="003548ED" w:rsidRPr="005318D8"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  <w:t>. Количества часов, оговоренных при заключении договора</w:t>
      </w:r>
    </w:p>
    <w:p w:rsidR="005318D8" w:rsidRPr="005318D8" w:rsidRDefault="005318D8" w:rsidP="005318D8">
      <w:pPr>
        <w:pStyle w:val="western"/>
        <w:spacing w:before="0" w:beforeAutospacing="0" w:after="0"/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A3C6A" w:rsidRDefault="00974E09" w:rsidP="005318D8">
      <w:pPr>
        <w:pStyle w:val="western"/>
        <w:spacing w:before="0" w:beforeAutospacing="0" w:after="0"/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="005318D8" w:rsidRPr="005318D8"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3A3C6A" w:rsidRPr="005318D8"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  <w:t xml:space="preserve">Ежегодный основной оплачиваемый отпуск предоставляется работнику продолжительностью </w:t>
      </w:r>
      <w:r w:rsidR="003A3C6A" w:rsidRPr="005318D8">
        <w:rPr>
          <w:color w:val="000000" w:themeColor="text1"/>
          <w:sz w:val="22"/>
          <w:szCs w:val="22"/>
        </w:rPr>
        <w:br/>
      </w:r>
      <w:r w:rsidR="003A3C6A" w:rsidRPr="005318D8"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  <w:t>а. 24 рабочих дней</w:t>
      </w:r>
      <w:r w:rsidR="003A3C6A" w:rsidRPr="005318D8">
        <w:rPr>
          <w:color w:val="000000" w:themeColor="text1"/>
          <w:sz w:val="22"/>
          <w:szCs w:val="22"/>
        </w:rPr>
        <w:br/>
      </w:r>
      <w:r w:rsidR="003A3C6A" w:rsidRPr="005318D8"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  <w:t>б. 28 рабочих дней</w:t>
      </w:r>
      <w:r w:rsidR="003A3C6A" w:rsidRPr="005318D8">
        <w:rPr>
          <w:color w:val="000000" w:themeColor="text1"/>
          <w:sz w:val="22"/>
          <w:szCs w:val="22"/>
        </w:rPr>
        <w:br/>
      </w:r>
      <w:r w:rsidR="003A3C6A" w:rsidRPr="005318D8"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  <w:t xml:space="preserve">в. 28 календарных дней </w:t>
      </w:r>
      <w:r w:rsidR="003A3C6A" w:rsidRPr="005318D8">
        <w:rPr>
          <w:color w:val="000000" w:themeColor="text1"/>
          <w:sz w:val="22"/>
          <w:szCs w:val="22"/>
        </w:rPr>
        <w:br/>
      </w:r>
      <w:proofErr w:type="gramStart"/>
      <w:r w:rsidR="003A3C6A" w:rsidRPr="005318D8"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  <w:t>г</w:t>
      </w:r>
      <w:proofErr w:type="gramEnd"/>
      <w:r w:rsidR="003A3C6A" w:rsidRPr="005318D8"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  <w:t>. 1 месяц</w:t>
      </w:r>
    </w:p>
    <w:p w:rsidR="00974E09" w:rsidRPr="005318D8" w:rsidRDefault="00974E09" w:rsidP="005318D8">
      <w:pPr>
        <w:pStyle w:val="western"/>
        <w:spacing w:before="0" w:beforeAutospacing="0" w:after="0"/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A3C6A" w:rsidRDefault="00974E09" w:rsidP="005318D8">
      <w:pPr>
        <w:pStyle w:val="western"/>
        <w:spacing w:before="0" w:beforeAutospacing="0" w:after="0"/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="005318D8" w:rsidRPr="005318D8"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3A3C6A" w:rsidRPr="005318D8"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  <w:t>Коллективный трудовой договор является</w:t>
      </w:r>
      <w:r w:rsidR="003A3C6A" w:rsidRPr="005318D8">
        <w:rPr>
          <w:color w:val="000000" w:themeColor="text1"/>
          <w:sz w:val="22"/>
          <w:szCs w:val="22"/>
        </w:rPr>
        <w:br/>
      </w:r>
      <w:r w:rsidR="003A3C6A" w:rsidRPr="005318D8"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  <w:t>а. Соглашением между работниками и работодателем</w:t>
      </w:r>
      <w:r w:rsidR="003A3C6A" w:rsidRPr="005318D8">
        <w:rPr>
          <w:color w:val="000000" w:themeColor="text1"/>
          <w:sz w:val="22"/>
          <w:szCs w:val="22"/>
        </w:rPr>
        <w:br/>
      </w:r>
      <w:r w:rsidR="003A3C6A" w:rsidRPr="005318D8"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  <w:t>б. Договором между профсоюзом и администрацией</w:t>
      </w:r>
      <w:r w:rsidR="003A3C6A" w:rsidRPr="005318D8">
        <w:rPr>
          <w:color w:val="000000" w:themeColor="text1"/>
          <w:sz w:val="22"/>
          <w:szCs w:val="22"/>
        </w:rPr>
        <w:br/>
      </w:r>
      <w:proofErr w:type="gramStart"/>
      <w:r w:rsidR="003A3C6A" w:rsidRPr="005318D8"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  <w:t>в</w:t>
      </w:r>
      <w:proofErr w:type="gramEnd"/>
      <w:r w:rsidR="003A3C6A" w:rsidRPr="005318D8"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proofErr w:type="gramStart"/>
      <w:r w:rsidR="003A3C6A" w:rsidRPr="005318D8"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  <w:t>Локальным</w:t>
      </w:r>
      <w:proofErr w:type="gramEnd"/>
      <w:r w:rsidR="003A3C6A" w:rsidRPr="005318D8"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  <w:t xml:space="preserve"> нормативным документом</w:t>
      </w:r>
      <w:r w:rsidR="003A3C6A" w:rsidRPr="005318D8">
        <w:rPr>
          <w:color w:val="000000" w:themeColor="text1"/>
          <w:sz w:val="22"/>
          <w:szCs w:val="22"/>
        </w:rPr>
        <w:br/>
      </w:r>
      <w:r w:rsidR="003A3C6A" w:rsidRPr="005318D8"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  <w:t>г. Правовым актом, регулирующим социально-трудовые отношения</w:t>
      </w:r>
    </w:p>
    <w:p w:rsidR="005318D8" w:rsidRPr="005318D8" w:rsidRDefault="005318D8" w:rsidP="005318D8">
      <w:pPr>
        <w:pStyle w:val="western"/>
        <w:spacing w:before="0" w:beforeAutospacing="0" w:after="0"/>
        <w:rPr>
          <w:rStyle w:val="style91"/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A3C6A" w:rsidRDefault="00974E09" w:rsidP="005318D8">
      <w:pPr>
        <w:pStyle w:val="western"/>
        <w:spacing w:before="0" w:beforeAutospacing="0" w:after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6</w:t>
      </w:r>
      <w:r w:rsidR="005318D8" w:rsidRPr="005318D8">
        <w:rPr>
          <w:color w:val="000000" w:themeColor="text1"/>
          <w:sz w:val="22"/>
          <w:szCs w:val="22"/>
        </w:rPr>
        <w:t xml:space="preserve">. </w:t>
      </w:r>
      <w:r w:rsidR="003A3C6A" w:rsidRPr="005318D8">
        <w:rPr>
          <w:color w:val="000000" w:themeColor="text1"/>
          <w:sz w:val="22"/>
          <w:szCs w:val="22"/>
        </w:rPr>
        <w:t xml:space="preserve">По </w:t>
      </w:r>
      <w:proofErr w:type="gramStart"/>
      <w:r w:rsidR="003A3C6A" w:rsidRPr="005318D8">
        <w:rPr>
          <w:color w:val="000000" w:themeColor="text1"/>
          <w:sz w:val="22"/>
          <w:szCs w:val="22"/>
        </w:rPr>
        <w:t>достижении</w:t>
      </w:r>
      <w:proofErr w:type="gramEnd"/>
      <w:r w:rsidR="003A3C6A" w:rsidRPr="005318D8">
        <w:rPr>
          <w:color w:val="000000" w:themeColor="text1"/>
          <w:sz w:val="22"/>
          <w:szCs w:val="22"/>
        </w:rPr>
        <w:t xml:space="preserve"> какого возраста допускается заключение трудового договора (по общему правилу)?</w:t>
      </w:r>
      <w:r w:rsidR="003A3C6A" w:rsidRPr="005318D8">
        <w:rPr>
          <w:color w:val="000000" w:themeColor="text1"/>
          <w:sz w:val="22"/>
          <w:szCs w:val="22"/>
        </w:rPr>
        <w:br/>
        <w:t>а) 14 лет;</w:t>
      </w:r>
      <w:r w:rsidR="003A3C6A" w:rsidRPr="005318D8">
        <w:rPr>
          <w:color w:val="000000" w:themeColor="text1"/>
          <w:sz w:val="22"/>
          <w:szCs w:val="22"/>
        </w:rPr>
        <w:br/>
        <w:t>б) 15 лет;</w:t>
      </w:r>
      <w:r w:rsidR="003A3C6A" w:rsidRPr="005318D8">
        <w:rPr>
          <w:color w:val="000000" w:themeColor="text1"/>
          <w:sz w:val="22"/>
          <w:szCs w:val="22"/>
        </w:rPr>
        <w:br/>
        <w:t>в) 16 лет;</w:t>
      </w:r>
      <w:r w:rsidR="003A3C6A" w:rsidRPr="005318D8">
        <w:rPr>
          <w:color w:val="000000" w:themeColor="text1"/>
          <w:sz w:val="22"/>
          <w:szCs w:val="22"/>
        </w:rPr>
        <w:br/>
        <w:t>г) 18 лет.</w:t>
      </w:r>
    </w:p>
    <w:p w:rsidR="005318D8" w:rsidRPr="005318D8" w:rsidRDefault="005318D8" w:rsidP="005318D8">
      <w:pPr>
        <w:pStyle w:val="western"/>
        <w:spacing w:before="0" w:beforeAutospacing="0" w:after="0"/>
        <w:rPr>
          <w:color w:val="000000" w:themeColor="text1"/>
          <w:sz w:val="22"/>
          <w:szCs w:val="22"/>
        </w:rPr>
      </w:pPr>
    </w:p>
    <w:p w:rsidR="003A3C6A" w:rsidRDefault="00974E09" w:rsidP="005318D8">
      <w:pPr>
        <w:pStyle w:val="western"/>
        <w:spacing w:before="0" w:beforeAutospacing="0" w:after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7.</w:t>
      </w:r>
      <w:r w:rsidR="003A3C6A" w:rsidRPr="005318D8">
        <w:rPr>
          <w:color w:val="000000" w:themeColor="text1"/>
          <w:sz w:val="22"/>
          <w:szCs w:val="22"/>
        </w:rPr>
        <w:t>Какова нормальная продолжительность рабочего времени?</w:t>
      </w:r>
      <w:r w:rsidR="003A3C6A" w:rsidRPr="005318D8">
        <w:rPr>
          <w:color w:val="000000" w:themeColor="text1"/>
          <w:sz w:val="22"/>
          <w:szCs w:val="22"/>
        </w:rPr>
        <w:br/>
        <w:t>а) 36 часов в неделю;</w:t>
      </w:r>
      <w:r w:rsidR="003A3C6A" w:rsidRPr="005318D8">
        <w:rPr>
          <w:color w:val="000000" w:themeColor="text1"/>
          <w:sz w:val="22"/>
          <w:szCs w:val="22"/>
        </w:rPr>
        <w:br/>
        <w:t>б) 40 часов в неделю;</w:t>
      </w:r>
      <w:r w:rsidR="003A3C6A" w:rsidRPr="005318D8">
        <w:rPr>
          <w:color w:val="000000" w:themeColor="text1"/>
          <w:sz w:val="22"/>
          <w:szCs w:val="22"/>
        </w:rPr>
        <w:br/>
        <w:t>в) 46 часов в неделю;</w:t>
      </w:r>
      <w:r w:rsidR="003A3C6A" w:rsidRPr="005318D8">
        <w:rPr>
          <w:color w:val="000000" w:themeColor="text1"/>
          <w:sz w:val="22"/>
          <w:szCs w:val="22"/>
        </w:rPr>
        <w:br/>
        <w:t>г) 50 часов в неделю.</w:t>
      </w:r>
    </w:p>
    <w:p w:rsidR="005318D8" w:rsidRPr="005318D8" w:rsidRDefault="005318D8" w:rsidP="005318D8">
      <w:pPr>
        <w:pStyle w:val="western"/>
        <w:spacing w:before="0" w:beforeAutospacing="0" w:after="0"/>
        <w:rPr>
          <w:color w:val="000000" w:themeColor="text1"/>
          <w:sz w:val="22"/>
          <w:szCs w:val="22"/>
        </w:rPr>
      </w:pPr>
    </w:p>
    <w:p w:rsidR="003A3C6A" w:rsidRDefault="00974E09" w:rsidP="005318D8">
      <w:pPr>
        <w:pStyle w:val="western"/>
        <w:spacing w:before="0" w:beforeAutospacing="0" w:after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8</w:t>
      </w:r>
      <w:r w:rsidR="005318D8" w:rsidRPr="005318D8">
        <w:rPr>
          <w:color w:val="000000" w:themeColor="text1"/>
          <w:sz w:val="22"/>
          <w:szCs w:val="22"/>
        </w:rPr>
        <w:t>.</w:t>
      </w:r>
      <w:r w:rsidR="003A3C6A" w:rsidRPr="005318D8">
        <w:rPr>
          <w:color w:val="000000" w:themeColor="text1"/>
          <w:sz w:val="22"/>
          <w:szCs w:val="22"/>
        </w:rPr>
        <w:t>Кому из перечисленных работников работодатель обязан установить сокращенное рабочее время?</w:t>
      </w:r>
      <w:r w:rsidR="003A3C6A" w:rsidRPr="005318D8">
        <w:rPr>
          <w:color w:val="000000" w:themeColor="text1"/>
          <w:sz w:val="22"/>
          <w:szCs w:val="22"/>
        </w:rPr>
        <w:br/>
        <w:t>а) беременной женщине;</w:t>
      </w:r>
      <w:r w:rsidR="003A3C6A" w:rsidRPr="005318D8">
        <w:rPr>
          <w:color w:val="000000" w:themeColor="text1"/>
          <w:sz w:val="22"/>
          <w:szCs w:val="22"/>
        </w:rPr>
        <w:br/>
        <w:t>б) работающему пенсионеру;</w:t>
      </w:r>
      <w:r w:rsidR="003A3C6A" w:rsidRPr="005318D8">
        <w:rPr>
          <w:color w:val="000000" w:themeColor="text1"/>
          <w:sz w:val="22"/>
          <w:szCs w:val="22"/>
        </w:rPr>
        <w:br/>
        <w:t>в) работникам в возрасте до 18 лет;</w:t>
      </w:r>
      <w:r w:rsidR="003A3C6A" w:rsidRPr="005318D8">
        <w:rPr>
          <w:color w:val="000000" w:themeColor="text1"/>
          <w:sz w:val="22"/>
          <w:szCs w:val="22"/>
        </w:rPr>
        <w:br/>
        <w:t>в) председателю выборного профсоюзного органа.</w:t>
      </w:r>
    </w:p>
    <w:p w:rsidR="005318D8" w:rsidRPr="005318D8" w:rsidRDefault="005318D8" w:rsidP="005318D8">
      <w:pPr>
        <w:pStyle w:val="western"/>
        <w:spacing w:before="0" w:beforeAutospacing="0" w:after="0"/>
        <w:rPr>
          <w:color w:val="000000" w:themeColor="text1"/>
          <w:sz w:val="22"/>
          <w:szCs w:val="22"/>
        </w:rPr>
      </w:pPr>
    </w:p>
    <w:p w:rsidR="003A3C6A" w:rsidRDefault="00974E09" w:rsidP="005318D8">
      <w:pPr>
        <w:pStyle w:val="western"/>
        <w:spacing w:before="0" w:beforeAutospacing="0" w:after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9</w:t>
      </w:r>
      <w:r w:rsidR="005318D8" w:rsidRPr="005318D8">
        <w:rPr>
          <w:color w:val="000000" w:themeColor="text1"/>
          <w:sz w:val="22"/>
          <w:szCs w:val="22"/>
        </w:rPr>
        <w:t>.</w:t>
      </w:r>
      <w:r w:rsidR="003A3C6A" w:rsidRPr="005318D8">
        <w:rPr>
          <w:color w:val="000000" w:themeColor="text1"/>
          <w:sz w:val="22"/>
          <w:szCs w:val="22"/>
        </w:rPr>
        <w:t>Каковы сроки выплаты заработной платы?</w:t>
      </w:r>
      <w:r w:rsidR="003A3C6A" w:rsidRPr="005318D8">
        <w:rPr>
          <w:color w:val="000000" w:themeColor="text1"/>
          <w:sz w:val="22"/>
          <w:szCs w:val="22"/>
        </w:rPr>
        <w:br/>
        <w:t>а) не реже чем один раз в два месяца;</w:t>
      </w:r>
      <w:r w:rsidR="003A3C6A" w:rsidRPr="005318D8">
        <w:rPr>
          <w:color w:val="000000" w:themeColor="text1"/>
          <w:sz w:val="22"/>
          <w:szCs w:val="22"/>
        </w:rPr>
        <w:br/>
        <w:t>б) не реже чем один раз в месяц;</w:t>
      </w:r>
      <w:r w:rsidR="003A3C6A" w:rsidRPr="005318D8">
        <w:rPr>
          <w:color w:val="000000" w:themeColor="text1"/>
          <w:sz w:val="22"/>
          <w:szCs w:val="22"/>
        </w:rPr>
        <w:br/>
        <w:t>в) не реже чем каждые полмесяца;</w:t>
      </w:r>
      <w:r w:rsidR="003A3C6A" w:rsidRPr="005318D8">
        <w:rPr>
          <w:color w:val="000000" w:themeColor="text1"/>
          <w:sz w:val="22"/>
          <w:szCs w:val="22"/>
        </w:rPr>
        <w:br/>
        <w:t>г) не реже чем раз в неделю.</w:t>
      </w:r>
    </w:p>
    <w:p w:rsidR="005318D8" w:rsidRPr="005318D8" w:rsidRDefault="005318D8" w:rsidP="005318D8">
      <w:pPr>
        <w:pStyle w:val="western"/>
        <w:spacing w:before="0" w:beforeAutospacing="0" w:after="0"/>
        <w:rPr>
          <w:color w:val="000000" w:themeColor="text1"/>
          <w:sz w:val="22"/>
          <w:szCs w:val="22"/>
        </w:rPr>
      </w:pPr>
    </w:p>
    <w:p w:rsidR="003A3C6A" w:rsidRDefault="00974E09" w:rsidP="005318D8">
      <w:pPr>
        <w:pStyle w:val="western"/>
        <w:spacing w:before="0" w:beforeAutospacing="0" w:after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</w:t>
      </w:r>
      <w:r w:rsidR="005318D8" w:rsidRPr="005318D8">
        <w:rPr>
          <w:color w:val="000000" w:themeColor="text1"/>
          <w:sz w:val="22"/>
          <w:szCs w:val="22"/>
        </w:rPr>
        <w:t xml:space="preserve">. </w:t>
      </w:r>
      <w:r w:rsidR="003A3C6A" w:rsidRPr="005318D8">
        <w:rPr>
          <w:color w:val="000000" w:themeColor="text1"/>
          <w:sz w:val="22"/>
          <w:szCs w:val="22"/>
        </w:rPr>
        <w:t>Допускается ли привлечение лиц в возрасте до 18 лет к работам в ночное время?</w:t>
      </w:r>
      <w:r w:rsidR="003A3C6A" w:rsidRPr="005318D8">
        <w:rPr>
          <w:color w:val="000000" w:themeColor="text1"/>
          <w:sz w:val="22"/>
          <w:szCs w:val="22"/>
        </w:rPr>
        <w:br/>
        <w:t>а) да;</w:t>
      </w:r>
      <w:r w:rsidR="003A3C6A" w:rsidRPr="005318D8">
        <w:rPr>
          <w:color w:val="000000" w:themeColor="text1"/>
          <w:sz w:val="22"/>
          <w:szCs w:val="22"/>
        </w:rPr>
        <w:br/>
        <w:t>б) нет;</w:t>
      </w:r>
      <w:r w:rsidR="003A3C6A" w:rsidRPr="005318D8">
        <w:rPr>
          <w:color w:val="000000" w:themeColor="text1"/>
          <w:sz w:val="22"/>
          <w:szCs w:val="22"/>
        </w:rPr>
        <w:br/>
        <w:t>в) да, с их согласия;</w:t>
      </w:r>
      <w:r w:rsidR="003A3C6A" w:rsidRPr="005318D8">
        <w:rPr>
          <w:color w:val="000000" w:themeColor="text1"/>
          <w:sz w:val="22"/>
          <w:szCs w:val="22"/>
        </w:rPr>
        <w:br/>
        <w:t>г) да, с согласия выборного профсоюзного органа.</w:t>
      </w:r>
    </w:p>
    <w:p w:rsidR="005318D8" w:rsidRPr="005318D8" w:rsidRDefault="005318D8" w:rsidP="005318D8">
      <w:pPr>
        <w:pStyle w:val="western"/>
        <w:spacing w:before="0" w:beforeAutospacing="0" w:after="0"/>
        <w:rPr>
          <w:color w:val="000000" w:themeColor="text1"/>
          <w:sz w:val="22"/>
          <w:szCs w:val="22"/>
        </w:rPr>
      </w:pPr>
    </w:p>
    <w:p w:rsidR="003548ED" w:rsidRPr="005318D8" w:rsidRDefault="003548ED" w:rsidP="005318D8">
      <w:pPr>
        <w:pStyle w:val="western"/>
        <w:spacing w:before="0" w:beforeAutospacing="0" w:after="0"/>
        <w:rPr>
          <w:sz w:val="22"/>
          <w:szCs w:val="22"/>
        </w:rPr>
      </w:pPr>
    </w:p>
    <w:p w:rsidR="00974E09" w:rsidRPr="00974E09" w:rsidRDefault="00974E09" w:rsidP="00974E09">
      <w:pPr>
        <w:shd w:val="clear" w:color="auto" w:fill="FFFFFF"/>
        <w:spacing w:after="0" w:line="360" w:lineRule="atLeast"/>
        <w:jc w:val="center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974E09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lastRenderedPageBreak/>
        <w:t>Проверочная работа по обществознанию 9 класс «Трудовое право»</w:t>
      </w:r>
    </w:p>
    <w:p w:rsidR="00974E09" w:rsidRPr="00974E09" w:rsidRDefault="00974E09" w:rsidP="00974E09">
      <w:pPr>
        <w:shd w:val="clear" w:color="auto" w:fill="FFFFFF"/>
        <w:spacing w:before="144" w:after="288" w:line="300" w:lineRule="atLeast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 w:rsidRPr="00974E09">
        <w:rPr>
          <w:rFonts w:ascii="Verdana" w:eastAsia="Times New Roman" w:hAnsi="Verdana" w:cs="Times New Roman"/>
          <w:b/>
          <w:bCs/>
          <w:color w:val="494949"/>
          <w:sz w:val="18"/>
          <w:lang w:eastAsia="ru-RU"/>
        </w:rPr>
        <w:t> №1Соотнесите:</w:t>
      </w:r>
    </w:p>
    <w:tbl>
      <w:tblPr>
        <w:tblW w:w="11339" w:type="dxa"/>
        <w:tblInd w:w="-1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65"/>
        <w:gridCol w:w="9174"/>
      </w:tblGrid>
      <w:tr w:rsidR="00974E09" w:rsidRPr="00974E09" w:rsidTr="00AD6182">
        <w:trPr>
          <w:trHeight w:val="409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974E09" w:rsidRPr="00974E09" w:rsidRDefault="00974E09" w:rsidP="00974E09">
            <w:pPr>
              <w:spacing w:before="144" w:after="288" w:line="240" w:lineRule="auto"/>
              <w:rPr>
                <w:rFonts w:ascii="Verdana" w:eastAsia="Times New Roman" w:hAnsi="Verdana" w:cs="Times New Roman"/>
                <w:color w:val="494949"/>
                <w:sz w:val="18"/>
                <w:szCs w:val="18"/>
                <w:lang w:eastAsia="ru-RU"/>
              </w:rPr>
            </w:pPr>
            <w:r w:rsidRPr="00974E09">
              <w:rPr>
                <w:rFonts w:ascii="Verdana" w:eastAsia="Times New Roman" w:hAnsi="Verdana" w:cs="Times New Roman"/>
                <w:b/>
                <w:bCs/>
                <w:color w:val="494949"/>
                <w:sz w:val="18"/>
                <w:lang w:eastAsia="ru-RU"/>
              </w:rPr>
              <w:t>1. </w:t>
            </w:r>
            <w:r w:rsidRPr="00974E09">
              <w:rPr>
                <w:rFonts w:ascii="Verdana" w:eastAsia="Times New Roman" w:hAnsi="Verdana" w:cs="Times New Roman"/>
                <w:color w:val="494949"/>
                <w:sz w:val="18"/>
                <w:szCs w:val="18"/>
                <w:lang w:eastAsia="ru-RU"/>
              </w:rPr>
              <w:t>Труд</w:t>
            </w:r>
          </w:p>
        </w:tc>
        <w:tc>
          <w:tcPr>
            <w:tcW w:w="9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974E09" w:rsidRPr="00974E09" w:rsidRDefault="00974E09" w:rsidP="00974E09">
            <w:pPr>
              <w:spacing w:before="144" w:after="288" w:line="240" w:lineRule="auto"/>
              <w:rPr>
                <w:rFonts w:ascii="Verdana" w:eastAsia="Times New Roman" w:hAnsi="Verdana" w:cs="Times New Roman"/>
                <w:color w:val="494949"/>
                <w:sz w:val="18"/>
                <w:szCs w:val="18"/>
                <w:lang w:eastAsia="ru-RU"/>
              </w:rPr>
            </w:pPr>
            <w:r w:rsidRPr="00974E09">
              <w:rPr>
                <w:rFonts w:ascii="Verdana" w:eastAsia="Times New Roman" w:hAnsi="Verdana" w:cs="Times New Roman"/>
                <w:b/>
                <w:bCs/>
                <w:color w:val="494949"/>
                <w:sz w:val="18"/>
                <w:lang w:eastAsia="ru-RU"/>
              </w:rPr>
              <w:t>А</w:t>
            </w:r>
            <w:r w:rsidRPr="00974E09">
              <w:rPr>
                <w:rFonts w:ascii="Verdana" w:eastAsia="Times New Roman" w:hAnsi="Verdana" w:cs="Times New Roman"/>
                <w:color w:val="494949"/>
                <w:sz w:val="18"/>
                <w:szCs w:val="18"/>
                <w:lang w:eastAsia="ru-RU"/>
              </w:rPr>
              <w:t>.процесс поиска подходящей работы</w:t>
            </w:r>
          </w:p>
        </w:tc>
      </w:tr>
      <w:tr w:rsidR="00974E09" w:rsidRPr="00974E09" w:rsidTr="00AD6182">
        <w:trPr>
          <w:trHeight w:val="592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974E09" w:rsidRPr="00974E09" w:rsidRDefault="00974E09" w:rsidP="00974E09">
            <w:pPr>
              <w:spacing w:before="144" w:after="288" w:line="240" w:lineRule="auto"/>
              <w:rPr>
                <w:rFonts w:ascii="Verdana" w:eastAsia="Times New Roman" w:hAnsi="Verdana" w:cs="Times New Roman"/>
                <w:color w:val="494949"/>
                <w:sz w:val="18"/>
                <w:szCs w:val="18"/>
                <w:lang w:eastAsia="ru-RU"/>
              </w:rPr>
            </w:pPr>
            <w:r w:rsidRPr="00974E09">
              <w:rPr>
                <w:rFonts w:ascii="Verdana" w:eastAsia="Times New Roman" w:hAnsi="Verdana" w:cs="Times New Roman"/>
                <w:color w:val="494949"/>
                <w:sz w:val="18"/>
                <w:szCs w:val="18"/>
                <w:lang w:eastAsia="ru-RU"/>
              </w:rPr>
              <w:t>2. Трудовое право</w:t>
            </w:r>
          </w:p>
        </w:tc>
        <w:tc>
          <w:tcPr>
            <w:tcW w:w="9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974E09" w:rsidRPr="00974E09" w:rsidRDefault="00974E09" w:rsidP="00974E09">
            <w:pPr>
              <w:spacing w:before="144" w:after="288" w:line="240" w:lineRule="auto"/>
              <w:rPr>
                <w:rFonts w:ascii="Verdana" w:eastAsia="Times New Roman" w:hAnsi="Verdana" w:cs="Times New Roman"/>
                <w:color w:val="494949"/>
                <w:sz w:val="18"/>
                <w:szCs w:val="18"/>
                <w:lang w:eastAsia="ru-RU"/>
              </w:rPr>
            </w:pPr>
            <w:r w:rsidRPr="00974E09">
              <w:rPr>
                <w:rFonts w:ascii="Verdana" w:eastAsia="Times New Roman" w:hAnsi="Verdana" w:cs="Times New Roman"/>
                <w:b/>
                <w:bCs/>
                <w:color w:val="494949"/>
                <w:sz w:val="18"/>
                <w:lang w:eastAsia="ru-RU"/>
              </w:rPr>
              <w:t>Б</w:t>
            </w:r>
            <w:r w:rsidRPr="00974E09">
              <w:rPr>
                <w:rFonts w:ascii="Verdana" w:eastAsia="Times New Roman" w:hAnsi="Verdana" w:cs="Times New Roman"/>
                <w:color w:val="494949"/>
                <w:sz w:val="18"/>
                <w:szCs w:val="18"/>
                <w:lang w:eastAsia="ru-RU"/>
              </w:rPr>
              <w:t>.соглашение между работником и работодателем</w:t>
            </w:r>
          </w:p>
        </w:tc>
      </w:tr>
      <w:tr w:rsidR="00974E09" w:rsidRPr="00974E09" w:rsidTr="00AD6182">
        <w:trPr>
          <w:trHeight w:val="725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974E09" w:rsidRPr="00974E09" w:rsidRDefault="00974E09" w:rsidP="00974E09">
            <w:pPr>
              <w:spacing w:before="144" w:after="288" w:line="240" w:lineRule="auto"/>
              <w:rPr>
                <w:rFonts w:ascii="Verdana" w:eastAsia="Times New Roman" w:hAnsi="Verdana" w:cs="Times New Roman"/>
                <w:color w:val="494949"/>
                <w:sz w:val="18"/>
                <w:szCs w:val="18"/>
                <w:lang w:eastAsia="ru-RU"/>
              </w:rPr>
            </w:pPr>
            <w:r w:rsidRPr="00974E09">
              <w:rPr>
                <w:rFonts w:ascii="Verdana" w:eastAsia="Times New Roman" w:hAnsi="Verdana" w:cs="Times New Roman"/>
                <w:color w:val="494949"/>
                <w:sz w:val="18"/>
                <w:szCs w:val="18"/>
                <w:lang w:eastAsia="ru-RU"/>
              </w:rPr>
              <w:t>3. Безработица</w:t>
            </w:r>
          </w:p>
        </w:tc>
        <w:tc>
          <w:tcPr>
            <w:tcW w:w="9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974E09" w:rsidRPr="00974E09" w:rsidRDefault="00974E09" w:rsidP="00974E09">
            <w:pPr>
              <w:spacing w:before="144" w:after="288" w:line="240" w:lineRule="auto"/>
              <w:rPr>
                <w:rFonts w:ascii="Verdana" w:eastAsia="Times New Roman" w:hAnsi="Verdana" w:cs="Times New Roman"/>
                <w:color w:val="494949"/>
                <w:sz w:val="18"/>
                <w:szCs w:val="18"/>
                <w:lang w:eastAsia="ru-RU"/>
              </w:rPr>
            </w:pPr>
            <w:r w:rsidRPr="00974E09">
              <w:rPr>
                <w:rFonts w:ascii="Verdana" w:eastAsia="Times New Roman" w:hAnsi="Verdana" w:cs="Times New Roman"/>
                <w:b/>
                <w:bCs/>
                <w:color w:val="494949"/>
                <w:sz w:val="18"/>
                <w:lang w:eastAsia="ru-RU"/>
              </w:rPr>
              <w:t>В.</w:t>
            </w:r>
            <w:r w:rsidRPr="00974E09">
              <w:rPr>
                <w:rFonts w:ascii="Verdana" w:eastAsia="Times New Roman" w:hAnsi="Verdana" w:cs="Times New Roman"/>
                <w:color w:val="494949"/>
                <w:sz w:val="18"/>
                <w:szCs w:val="18"/>
                <w:lang w:eastAsia="ru-RU"/>
              </w:rPr>
              <w:t>деятельность граждан, не противоречащая законодательству и приносящая доход                </w:t>
            </w:r>
          </w:p>
        </w:tc>
      </w:tr>
      <w:tr w:rsidR="00974E09" w:rsidRPr="00974E09" w:rsidTr="00AD6182">
        <w:trPr>
          <w:trHeight w:val="574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974E09" w:rsidRPr="00974E09" w:rsidRDefault="00974E09" w:rsidP="00974E09">
            <w:pPr>
              <w:spacing w:before="144" w:after="288" w:line="240" w:lineRule="auto"/>
              <w:rPr>
                <w:rFonts w:ascii="Verdana" w:eastAsia="Times New Roman" w:hAnsi="Verdana" w:cs="Times New Roman"/>
                <w:color w:val="494949"/>
                <w:sz w:val="18"/>
                <w:szCs w:val="18"/>
                <w:lang w:eastAsia="ru-RU"/>
              </w:rPr>
            </w:pPr>
            <w:r w:rsidRPr="00974E09">
              <w:rPr>
                <w:rFonts w:ascii="Verdana" w:eastAsia="Times New Roman" w:hAnsi="Verdana" w:cs="Times New Roman"/>
                <w:color w:val="494949"/>
                <w:sz w:val="18"/>
                <w:szCs w:val="18"/>
                <w:lang w:eastAsia="ru-RU"/>
              </w:rPr>
              <w:t>4. Занятость</w:t>
            </w:r>
          </w:p>
        </w:tc>
        <w:tc>
          <w:tcPr>
            <w:tcW w:w="9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974E09" w:rsidRPr="00974E09" w:rsidRDefault="00974E09" w:rsidP="00974E09">
            <w:pPr>
              <w:spacing w:before="144" w:after="288" w:line="240" w:lineRule="auto"/>
              <w:rPr>
                <w:rFonts w:ascii="Verdana" w:eastAsia="Times New Roman" w:hAnsi="Verdana" w:cs="Times New Roman"/>
                <w:color w:val="494949"/>
                <w:sz w:val="18"/>
                <w:szCs w:val="18"/>
                <w:lang w:eastAsia="ru-RU"/>
              </w:rPr>
            </w:pPr>
            <w:r w:rsidRPr="00974E09">
              <w:rPr>
                <w:rFonts w:ascii="Verdana" w:eastAsia="Times New Roman" w:hAnsi="Verdana" w:cs="Times New Roman"/>
                <w:b/>
                <w:bCs/>
                <w:color w:val="494949"/>
                <w:sz w:val="18"/>
                <w:lang w:eastAsia="ru-RU"/>
              </w:rPr>
              <w:t>Г</w:t>
            </w:r>
            <w:r w:rsidRPr="00974E09">
              <w:rPr>
                <w:rFonts w:ascii="Verdana" w:eastAsia="Times New Roman" w:hAnsi="Verdana" w:cs="Times New Roman"/>
                <w:color w:val="494949"/>
                <w:sz w:val="18"/>
                <w:szCs w:val="18"/>
                <w:lang w:eastAsia="ru-RU"/>
              </w:rPr>
              <w:t>.отрасль права, которая регулирует общественные отношения по применению наемного труда в орг</w:t>
            </w:r>
            <w:r>
              <w:rPr>
                <w:rFonts w:ascii="Verdana" w:eastAsia="Times New Roman" w:hAnsi="Verdana" w:cs="Times New Roman"/>
                <w:color w:val="494949"/>
                <w:sz w:val="18"/>
                <w:szCs w:val="18"/>
                <w:lang w:eastAsia="ru-RU"/>
              </w:rPr>
              <w:t>анизациях</w:t>
            </w:r>
            <w:r w:rsidRPr="00974E09">
              <w:rPr>
                <w:rFonts w:ascii="Verdana" w:eastAsia="Times New Roman" w:hAnsi="Verdana" w:cs="Times New Roman"/>
                <w:color w:val="494949"/>
                <w:sz w:val="18"/>
                <w:szCs w:val="18"/>
                <w:lang w:eastAsia="ru-RU"/>
              </w:rPr>
              <w:t>.</w:t>
            </w:r>
          </w:p>
        </w:tc>
      </w:tr>
      <w:tr w:rsidR="00974E09" w:rsidRPr="00974E09" w:rsidTr="00AD6182">
        <w:trPr>
          <w:trHeight w:val="669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974E09" w:rsidRPr="00974E09" w:rsidRDefault="00974E09" w:rsidP="00974E09">
            <w:pPr>
              <w:spacing w:before="144" w:after="288" w:line="240" w:lineRule="auto"/>
              <w:rPr>
                <w:rFonts w:ascii="Verdana" w:eastAsia="Times New Roman" w:hAnsi="Verdana" w:cs="Times New Roman"/>
                <w:color w:val="494949"/>
                <w:sz w:val="18"/>
                <w:szCs w:val="18"/>
                <w:lang w:eastAsia="ru-RU"/>
              </w:rPr>
            </w:pPr>
            <w:r w:rsidRPr="00974E09">
              <w:rPr>
                <w:rFonts w:ascii="Verdana" w:eastAsia="Times New Roman" w:hAnsi="Verdana" w:cs="Times New Roman"/>
                <w:color w:val="494949"/>
                <w:sz w:val="18"/>
                <w:szCs w:val="18"/>
                <w:lang w:eastAsia="ru-RU"/>
              </w:rPr>
              <w:t>5. Трудовое законодательство</w:t>
            </w:r>
          </w:p>
        </w:tc>
        <w:tc>
          <w:tcPr>
            <w:tcW w:w="9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974E09" w:rsidRPr="00974E09" w:rsidRDefault="00974E09" w:rsidP="00974E09">
            <w:pPr>
              <w:spacing w:before="144" w:after="288" w:line="240" w:lineRule="auto"/>
              <w:rPr>
                <w:rFonts w:ascii="Verdana" w:eastAsia="Times New Roman" w:hAnsi="Verdana" w:cs="Times New Roman"/>
                <w:color w:val="494949"/>
                <w:sz w:val="18"/>
                <w:szCs w:val="18"/>
                <w:lang w:eastAsia="ru-RU"/>
              </w:rPr>
            </w:pPr>
            <w:r w:rsidRPr="00974E09">
              <w:rPr>
                <w:rFonts w:ascii="Verdana" w:eastAsia="Times New Roman" w:hAnsi="Verdana" w:cs="Times New Roman"/>
                <w:b/>
                <w:bCs/>
                <w:color w:val="494949"/>
                <w:sz w:val="18"/>
                <w:lang w:eastAsia="ru-RU"/>
              </w:rPr>
              <w:t>Д.</w:t>
            </w:r>
            <w:r w:rsidRPr="00974E09">
              <w:rPr>
                <w:rFonts w:ascii="Verdana" w:eastAsia="Times New Roman" w:hAnsi="Verdana" w:cs="Times New Roman"/>
                <w:color w:val="494949"/>
                <w:sz w:val="18"/>
                <w:szCs w:val="18"/>
                <w:lang w:eastAsia="ru-RU"/>
              </w:rPr>
              <w:t>совокупность нормативных актов, регулирующих трудовые отношения</w:t>
            </w:r>
          </w:p>
        </w:tc>
      </w:tr>
      <w:tr w:rsidR="00974E09" w:rsidRPr="00974E09" w:rsidTr="00AD6182">
        <w:trPr>
          <w:trHeight w:val="591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974E09" w:rsidRPr="00974E09" w:rsidRDefault="00974E09" w:rsidP="00974E09">
            <w:pPr>
              <w:spacing w:before="144" w:after="288" w:line="240" w:lineRule="auto"/>
              <w:rPr>
                <w:rFonts w:ascii="Verdana" w:eastAsia="Times New Roman" w:hAnsi="Verdana" w:cs="Times New Roman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494949"/>
                <w:sz w:val="18"/>
                <w:szCs w:val="18"/>
                <w:lang w:eastAsia="ru-RU"/>
              </w:rPr>
              <w:t>6.</w:t>
            </w:r>
            <w:r w:rsidRPr="00974E09">
              <w:rPr>
                <w:rFonts w:ascii="Verdana" w:eastAsia="Times New Roman" w:hAnsi="Verdana" w:cs="Times New Roman"/>
                <w:color w:val="494949"/>
                <w:sz w:val="18"/>
                <w:szCs w:val="18"/>
                <w:lang w:eastAsia="ru-RU"/>
              </w:rPr>
              <w:t>Трудоустройство</w:t>
            </w:r>
          </w:p>
        </w:tc>
        <w:tc>
          <w:tcPr>
            <w:tcW w:w="9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974E09" w:rsidRPr="00974E09" w:rsidRDefault="00974E09" w:rsidP="00974E09">
            <w:pPr>
              <w:spacing w:before="144" w:after="288" w:line="240" w:lineRule="auto"/>
              <w:rPr>
                <w:rFonts w:ascii="Verdana" w:eastAsia="Times New Roman" w:hAnsi="Verdana" w:cs="Times New Roman"/>
                <w:color w:val="494949"/>
                <w:sz w:val="18"/>
                <w:szCs w:val="18"/>
                <w:lang w:eastAsia="ru-RU"/>
              </w:rPr>
            </w:pPr>
            <w:r w:rsidRPr="00974E09">
              <w:rPr>
                <w:rFonts w:ascii="Verdana" w:eastAsia="Times New Roman" w:hAnsi="Verdana" w:cs="Times New Roman"/>
                <w:b/>
                <w:bCs/>
                <w:color w:val="494949"/>
                <w:sz w:val="18"/>
                <w:lang w:eastAsia="ru-RU"/>
              </w:rPr>
              <w:t>Е</w:t>
            </w:r>
            <w:r w:rsidRPr="00974E09">
              <w:rPr>
                <w:rFonts w:ascii="Verdana" w:eastAsia="Times New Roman" w:hAnsi="Verdana" w:cs="Times New Roman"/>
                <w:color w:val="494949"/>
                <w:sz w:val="18"/>
                <w:szCs w:val="18"/>
                <w:lang w:eastAsia="ru-RU"/>
              </w:rPr>
              <w:t>.экономическое явление, при котором не имеющие трудоспособные граждане, зарегистрированные  в службе занятности, ищут работу</w:t>
            </w:r>
          </w:p>
        </w:tc>
      </w:tr>
      <w:tr w:rsidR="00974E09" w:rsidRPr="00974E09" w:rsidTr="00AD6182">
        <w:trPr>
          <w:trHeight w:val="633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974E09" w:rsidRPr="00974E09" w:rsidRDefault="00974E09" w:rsidP="00974E09">
            <w:pPr>
              <w:spacing w:before="144" w:after="288" w:line="240" w:lineRule="auto"/>
              <w:rPr>
                <w:rFonts w:ascii="Verdana" w:eastAsia="Times New Roman" w:hAnsi="Verdana" w:cs="Times New Roman"/>
                <w:color w:val="494949"/>
                <w:sz w:val="18"/>
                <w:szCs w:val="18"/>
                <w:lang w:eastAsia="ru-RU"/>
              </w:rPr>
            </w:pPr>
            <w:r w:rsidRPr="00974E09">
              <w:rPr>
                <w:rFonts w:ascii="Verdana" w:eastAsia="Times New Roman" w:hAnsi="Verdana" w:cs="Times New Roman"/>
                <w:color w:val="494949"/>
                <w:sz w:val="18"/>
                <w:szCs w:val="18"/>
                <w:lang w:eastAsia="ru-RU"/>
              </w:rPr>
              <w:t>7.Трудовой договор</w:t>
            </w:r>
          </w:p>
        </w:tc>
        <w:tc>
          <w:tcPr>
            <w:tcW w:w="9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974E09" w:rsidRPr="00974E09" w:rsidRDefault="00974E09" w:rsidP="00974E09">
            <w:pPr>
              <w:spacing w:before="144" w:after="288" w:line="240" w:lineRule="auto"/>
              <w:rPr>
                <w:rFonts w:ascii="Verdana" w:eastAsia="Times New Roman" w:hAnsi="Verdana" w:cs="Times New Roman"/>
                <w:color w:val="494949"/>
                <w:sz w:val="18"/>
                <w:szCs w:val="18"/>
                <w:lang w:eastAsia="ru-RU"/>
              </w:rPr>
            </w:pPr>
            <w:r w:rsidRPr="00974E09">
              <w:rPr>
                <w:rFonts w:ascii="Verdana" w:eastAsia="Times New Roman" w:hAnsi="Verdana" w:cs="Times New Roman"/>
                <w:b/>
                <w:bCs/>
                <w:color w:val="494949"/>
                <w:sz w:val="18"/>
                <w:lang w:eastAsia="ru-RU"/>
              </w:rPr>
              <w:t>Ж</w:t>
            </w:r>
            <w:r w:rsidRPr="00974E09">
              <w:rPr>
                <w:rFonts w:ascii="Verdana" w:eastAsia="Times New Roman" w:hAnsi="Verdana" w:cs="Times New Roman"/>
                <w:color w:val="494949"/>
                <w:sz w:val="18"/>
                <w:szCs w:val="18"/>
                <w:lang w:eastAsia="ru-RU"/>
              </w:rPr>
              <w:t>.гарантируемое Конституцией РФ право граждан</w:t>
            </w:r>
          </w:p>
        </w:tc>
      </w:tr>
    </w:tbl>
    <w:p w:rsidR="00974E09" w:rsidRDefault="00974E09" w:rsidP="00974E09">
      <w:pPr>
        <w:shd w:val="clear" w:color="auto" w:fill="FFFFFF"/>
        <w:spacing w:before="144" w:after="288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№2Охарактеризуйте принципы использования труда, основные положения, определите нормативно-правовые  акты  по поводу труда </w:t>
      </w:r>
      <w:proofErr w:type="gramStart"/>
      <w:r w:rsidRPr="00974E0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( </w:t>
      </w:r>
      <w:proofErr w:type="gramEnd"/>
      <w:r w:rsidRPr="00974E0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назовите документы).</w:t>
      </w:r>
    </w:p>
    <w:p w:rsidR="00974E09" w:rsidRPr="00974E09" w:rsidRDefault="00974E09" w:rsidP="00974E09">
      <w:pPr>
        <w:shd w:val="clear" w:color="auto" w:fill="FFFFFF"/>
        <w:spacing w:before="144" w:after="288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№3А.</w:t>
      </w:r>
      <w:r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 </w:t>
      </w:r>
      <w:r w:rsidRPr="00974E09">
        <w:rPr>
          <w:rFonts w:ascii="Times New Roman" w:eastAsia="Times New Roman" w:hAnsi="Times New Roman" w:cs="Times New Roman"/>
          <w:bCs/>
          <w:color w:val="494949"/>
          <w:sz w:val="24"/>
          <w:szCs w:val="24"/>
          <w:lang w:eastAsia="ru-RU"/>
        </w:rPr>
        <w:t>Какой закон определяет занятость, кто признается в соответствии с ним занятым?</w:t>
      </w:r>
      <w:r w:rsidRPr="00974E0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br/>
      </w:r>
      <w:proofErr w:type="gramStart"/>
      <w:r w:rsidRPr="00974E09">
        <w:rPr>
          <w:rFonts w:ascii="Times New Roman" w:eastAsia="Times New Roman" w:hAnsi="Times New Roman" w:cs="Times New Roman"/>
          <w:bCs/>
          <w:color w:val="494949"/>
          <w:sz w:val="24"/>
          <w:szCs w:val="24"/>
          <w:lang w:eastAsia="ru-RU"/>
        </w:rPr>
        <w:t>Б.</w:t>
      </w:r>
      <w:proofErr w:type="gramEnd"/>
      <w:r w:rsidRPr="00974E09">
        <w:rPr>
          <w:rFonts w:ascii="Times New Roman" w:eastAsia="Times New Roman" w:hAnsi="Times New Roman" w:cs="Times New Roman"/>
          <w:bCs/>
          <w:color w:val="494949"/>
          <w:sz w:val="24"/>
          <w:szCs w:val="24"/>
          <w:lang w:eastAsia="ru-RU"/>
        </w:rPr>
        <w:t>  Каковы параметры безработицы? Вычислите  уровень безработицы, если  количество трудоспособного населения - 24 млн. чел, количество безработного- 15 тысяч человек.</w:t>
      </w:r>
    </w:p>
    <w:p w:rsidR="00974E09" w:rsidRPr="00974E09" w:rsidRDefault="00974E09" w:rsidP="00974E09">
      <w:pPr>
        <w:shd w:val="clear" w:color="auto" w:fill="FFFFFF"/>
        <w:spacing w:before="144" w:after="288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№4</w:t>
      </w:r>
      <w:r w:rsidRPr="00974E09">
        <w:rPr>
          <w:rFonts w:ascii="Times New Roman" w:eastAsia="Times New Roman" w:hAnsi="Times New Roman" w:cs="Times New Roman"/>
          <w:bCs/>
          <w:color w:val="494949"/>
          <w:sz w:val="24"/>
          <w:szCs w:val="24"/>
          <w:lang w:eastAsia="ru-RU"/>
        </w:rPr>
        <w:t>Определите трудовые нормы граждан как субъектов трудового права.</w:t>
      </w:r>
    </w:p>
    <w:p w:rsidR="00974E09" w:rsidRPr="00974E09" w:rsidRDefault="00974E09" w:rsidP="00974E09">
      <w:pPr>
        <w:shd w:val="clear" w:color="auto" w:fill="FFFFFF"/>
        <w:spacing w:before="144" w:after="288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№5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</w:t>
      </w:r>
      <w:r w:rsidRPr="00974E09">
        <w:rPr>
          <w:rFonts w:ascii="Times New Roman" w:eastAsia="Times New Roman" w:hAnsi="Times New Roman" w:cs="Times New Roman"/>
          <w:bCs/>
          <w:color w:val="494949"/>
          <w:sz w:val="24"/>
          <w:szCs w:val="24"/>
          <w:lang w:eastAsia="ru-RU"/>
        </w:rPr>
        <w:t xml:space="preserve">4 юноши пришли устраиваться  на работу в должности расклейщика объявлений: Артур -18 </w:t>
      </w:r>
      <w:proofErr w:type="spellStart"/>
      <w:r w:rsidRPr="00974E09">
        <w:rPr>
          <w:rFonts w:ascii="Times New Roman" w:eastAsia="Times New Roman" w:hAnsi="Times New Roman" w:cs="Times New Roman"/>
          <w:bCs/>
          <w:color w:val="494949"/>
          <w:sz w:val="24"/>
          <w:szCs w:val="24"/>
          <w:lang w:eastAsia="ru-RU"/>
        </w:rPr>
        <w:t>лет</w:t>
      </w:r>
      <w:proofErr w:type="gramStart"/>
      <w:r w:rsidRPr="00974E09">
        <w:rPr>
          <w:rFonts w:ascii="Times New Roman" w:eastAsia="Times New Roman" w:hAnsi="Times New Roman" w:cs="Times New Roman"/>
          <w:bCs/>
          <w:color w:val="494949"/>
          <w:sz w:val="24"/>
          <w:szCs w:val="24"/>
          <w:lang w:eastAsia="ru-RU"/>
        </w:rPr>
        <w:t>,С</w:t>
      </w:r>
      <w:proofErr w:type="gramEnd"/>
      <w:r w:rsidRPr="00974E09">
        <w:rPr>
          <w:rFonts w:ascii="Times New Roman" w:eastAsia="Times New Roman" w:hAnsi="Times New Roman" w:cs="Times New Roman"/>
          <w:bCs/>
          <w:color w:val="494949"/>
          <w:sz w:val="24"/>
          <w:szCs w:val="24"/>
          <w:lang w:eastAsia="ru-RU"/>
        </w:rPr>
        <w:t>емен</w:t>
      </w:r>
      <w:proofErr w:type="spellEnd"/>
      <w:r w:rsidRPr="00974E09">
        <w:rPr>
          <w:rFonts w:ascii="Times New Roman" w:eastAsia="Times New Roman" w:hAnsi="Times New Roman" w:cs="Times New Roman"/>
          <w:bCs/>
          <w:color w:val="494949"/>
          <w:sz w:val="24"/>
          <w:szCs w:val="24"/>
          <w:lang w:eastAsia="ru-RU"/>
        </w:rPr>
        <w:t xml:space="preserve"> -16 лет, Леонид - 15 лет, закончивший школу; Федор - ученик 9 класса. С кем из них работодатель имеет право заключить трудовой договор?</w:t>
      </w:r>
    </w:p>
    <w:p w:rsidR="00974E09" w:rsidRPr="00974E09" w:rsidRDefault="00974E09" w:rsidP="00974E09">
      <w:pPr>
        <w:shd w:val="clear" w:color="auto" w:fill="FFFFFF"/>
        <w:spacing w:before="144" w:after="288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 №6</w:t>
      </w:r>
      <w:proofErr w:type="gramStart"/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494949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Cs/>
          <w:color w:val="494949"/>
          <w:sz w:val="24"/>
          <w:szCs w:val="24"/>
          <w:lang w:eastAsia="ru-RU"/>
        </w:rPr>
        <w:t xml:space="preserve"> Трудовом Кодексе содержатся:</w:t>
      </w:r>
      <w:r w:rsidRPr="00974E0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br/>
      </w:r>
      <w:r w:rsidRPr="00974E0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А</w:t>
      </w:r>
      <w:r w:rsidRPr="00974E0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. нормы  уголовного права </w:t>
      </w:r>
      <w:r w:rsidRPr="00974E0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Б</w:t>
      </w:r>
      <w:r w:rsidRPr="00974E0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. нормы административного права </w:t>
      </w:r>
      <w:r w:rsidRPr="00974E0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В.</w:t>
      </w:r>
      <w:r w:rsidRPr="00974E0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 нормы гражданского права.</w:t>
      </w:r>
    </w:p>
    <w:p w:rsidR="00974E09" w:rsidRPr="00974E09" w:rsidRDefault="00974E09" w:rsidP="00974E09">
      <w:pPr>
        <w:shd w:val="clear" w:color="auto" w:fill="FFFFFF"/>
        <w:spacing w:before="144" w:after="288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№7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</w:t>
      </w:r>
      <w:r w:rsidRPr="00974E0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А. </w:t>
      </w:r>
      <w:r w:rsidRPr="00974E0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При приеме на работу помощником повара в столовую 17 летней Кате в трудовой договор включили условия об испытательном сроке в 2 месяца. Через месяц ее уволили как не выдержавшую испытание.</w:t>
      </w:r>
      <w:r w:rsidRPr="00974E0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br/>
      </w:r>
      <w:r w:rsidRPr="00974E0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Б</w:t>
      </w:r>
      <w:r w:rsidRPr="00974E0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.Бухгалтер Смирнова была уволена по собственному желанию на основании поданного ей заявления, через 5 дней она обратилась в юридическую консультацию за советом к адвокату. </w:t>
      </w:r>
      <w:proofErr w:type="gramStart"/>
      <w:r w:rsidRPr="00974E0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На приеме она объяснила, что подача заявления была вынужденной, так как директор угрожал ей увольнением за невыполнение трудовых обязанностей: за последние 3 месяца объявил 2 выговора, не приняв объяснений, хотя  Смирнова  проработала на предприятии 15 лет без нареканий</w:t>
      </w:r>
      <w:r w:rsidRPr="00974E0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.</w:t>
      </w:r>
      <w:proofErr w:type="gramEnd"/>
      <w:r w:rsidRPr="00974E0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 </w:t>
      </w:r>
      <w:r w:rsidRPr="00974E0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 </w:t>
      </w:r>
      <w:r w:rsidRPr="00974E09">
        <w:rPr>
          <w:rFonts w:ascii="Times New Roman" w:eastAsia="Times New Roman" w:hAnsi="Times New Roman" w:cs="Times New Roman"/>
          <w:bCs/>
          <w:color w:val="494949"/>
          <w:sz w:val="24"/>
          <w:szCs w:val="24"/>
          <w:lang w:eastAsia="ru-RU"/>
        </w:rPr>
        <w:t>Правомочны ли действия администрации? Аргументируйте</w:t>
      </w:r>
      <w:r w:rsidRPr="00974E0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.</w:t>
      </w:r>
    </w:p>
    <w:p w:rsidR="00974E09" w:rsidRPr="00974E09" w:rsidRDefault="00974E09" w:rsidP="00974E09">
      <w:pPr>
        <w:shd w:val="clear" w:color="auto" w:fill="FFFFFF"/>
        <w:spacing w:before="144" w:after="288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№</w:t>
      </w:r>
      <w:proofErr w:type="gramStart"/>
      <w:r w:rsidRPr="00974E0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8</w:t>
      </w:r>
      <w:r w:rsidRPr="00974E09">
        <w:rPr>
          <w:rFonts w:ascii="Times New Roman" w:eastAsia="Times New Roman" w:hAnsi="Times New Roman" w:cs="Times New Roman"/>
          <w:bCs/>
          <w:color w:val="494949"/>
          <w:sz w:val="24"/>
          <w:szCs w:val="24"/>
          <w:lang w:eastAsia="ru-RU"/>
        </w:rPr>
        <w:t>При</w:t>
      </w:r>
      <w:proofErr w:type="gramEnd"/>
      <w:r w:rsidRPr="00974E09">
        <w:rPr>
          <w:rFonts w:ascii="Times New Roman" w:eastAsia="Times New Roman" w:hAnsi="Times New Roman" w:cs="Times New Roman"/>
          <w:bCs/>
          <w:color w:val="494949"/>
          <w:sz w:val="24"/>
          <w:szCs w:val="24"/>
          <w:lang w:eastAsia="ru-RU"/>
        </w:rPr>
        <w:t xml:space="preserve"> каких условиях ТД будет действителен, что должно быть включено в трудовое соглашение?</w:t>
      </w:r>
    </w:p>
    <w:p w:rsidR="00974E09" w:rsidRPr="00974E09" w:rsidRDefault="00974E09" w:rsidP="00974E09">
      <w:pPr>
        <w:shd w:val="clear" w:color="auto" w:fill="FFFFFF"/>
        <w:spacing w:before="144" w:after="288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bCs/>
          <w:color w:val="494949"/>
          <w:sz w:val="24"/>
          <w:szCs w:val="24"/>
          <w:lang w:eastAsia="ru-RU"/>
        </w:rPr>
        <w:t>Какова ответственность за нарушение трудовой дисциплины?</w:t>
      </w:r>
    </w:p>
    <w:p w:rsidR="00DC0168" w:rsidRPr="00436229" w:rsidRDefault="00DC0168">
      <w:pPr>
        <w:rPr>
          <w:rFonts w:ascii="Times New Roman" w:hAnsi="Times New Roman" w:cs="Times New Roman"/>
        </w:rPr>
      </w:pPr>
    </w:p>
    <w:sectPr w:rsidR="00DC0168" w:rsidRPr="00436229" w:rsidSect="00AD6182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36229"/>
    <w:rsid w:val="00220379"/>
    <w:rsid w:val="003548ED"/>
    <w:rsid w:val="003A3C6A"/>
    <w:rsid w:val="00436229"/>
    <w:rsid w:val="005318D8"/>
    <w:rsid w:val="00732AFB"/>
    <w:rsid w:val="00970BD4"/>
    <w:rsid w:val="00974E09"/>
    <w:rsid w:val="00AD6182"/>
    <w:rsid w:val="00DC0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68"/>
  </w:style>
  <w:style w:type="paragraph" w:styleId="2">
    <w:name w:val="heading 2"/>
    <w:basedOn w:val="a"/>
    <w:link w:val="20"/>
    <w:uiPriority w:val="9"/>
    <w:qFormat/>
    <w:rsid w:val="00974E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36229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tyle91">
    <w:name w:val="style91"/>
    <w:basedOn w:val="a0"/>
    <w:rsid w:val="003548ED"/>
    <w:rPr>
      <w:rFonts w:ascii="Arial" w:hAnsi="Arial" w:cs="Arial" w:hint="default"/>
      <w:color w:val="213481"/>
      <w:sz w:val="23"/>
      <w:szCs w:val="23"/>
    </w:rPr>
  </w:style>
  <w:style w:type="character" w:customStyle="1" w:styleId="20">
    <w:name w:val="Заголовок 2 Знак"/>
    <w:basedOn w:val="a0"/>
    <w:link w:val="2"/>
    <w:uiPriority w:val="9"/>
    <w:rsid w:val="00974E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7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4E09"/>
    <w:rPr>
      <w:b/>
      <w:bCs/>
    </w:rPr>
  </w:style>
  <w:style w:type="character" w:customStyle="1" w:styleId="apple-converted-space">
    <w:name w:val="apple-converted-space"/>
    <w:basedOn w:val="a0"/>
    <w:rsid w:val="00974E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X-team Group</Company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Лиза</cp:lastModifiedBy>
  <cp:revision>3</cp:revision>
  <cp:lastPrinted>2012-02-26T17:41:00Z</cp:lastPrinted>
  <dcterms:created xsi:type="dcterms:W3CDTF">2012-02-26T17:00:00Z</dcterms:created>
  <dcterms:modified xsi:type="dcterms:W3CDTF">2014-01-26T11:28:00Z</dcterms:modified>
</cp:coreProperties>
</file>