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73" w:rsidRDefault="007B3973" w:rsidP="007B3973">
      <w:pPr>
        <w:pStyle w:val="10"/>
        <w:shd w:val="clear" w:color="auto" w:fill="auto"/>
        <w:ind w:right="20"/>
        <w:jc w:val="left"/>
      </w:pPr>
      <w:bookmarkStart w:id="0" w:name="bookmark0"/>
      <w:r>
        <w:rPr>
          <w:color w:val="000000"/>
        </w:rPr>
        <w:t xml:space="preserve">Итоговый тест по теме </w:t>
      </w:r>
      <w:r w:rsidR="00C74BFD">
        <w:rPr>
          <w:color w:val="000000"/>
        </w:rPr>
        <w:t xml:space="preserve">«Россия в первой четверти XIX </w:t>
      </w:r>
      <w:proofErr w:type="gramStart"/>
      <w:r w:rsidR="00C74BFD">
        <w:rPr>
          <w:color w:val="000000"/>
        </w:rPr>
        <w:t>в</w:t>
      </w:r>
      <w:proofErr w:type="gramEnd"/>
      <w:r w:rsidR="00C74BFD">
        <w:rPr>
          <w:color w:val="000000"/>
        </w:rPr>
        <w:t>.</w:t>
      </w:r>
      <w:r>
        <w:rPr>
          <w:color w:val="000000"/>
        </w:rPr>
        <w:t>»</w:t>
      </w:r>
      <w:bookmarkEnd w:id="0"/>
    </w:p>
    <w:p w:rsidR="007B3973" w:rsidRDefault="007B3973" w:rsidP="007B3973">
      <w:pPr>
        <w:pStyle w:val="20"/>
        <w:shd w:val="clear" w:color="auto" w:fill="auto"/>
        <w:spacing w:after="134" w:line="210" w:lineRule="exact"/>
        <w:ind w:right="20"/>
        <w:jc w:val="left"/>
      </w:pPr>
      <w:bookmarkStart w:id="1" w:name="bookmark1"/>
      <w:r>
        <w:rPr>
          <w:color w:val="000000"/>
        </w:rPr>
        <w:t>Вариант 1</w:t>
      </w:r>
      <w:bookmarkEnd w:id="1"/>
    </w:p>
    <w:p w:rsidR="007B3973" w:rsidRPr="00F37D00" w:rsidRDefault="007B3973" w:rsidP="00F37D00">
      <w:pPr>
        <w:pStyle w:val="21"/>
        <w:shd w:val="clear" w:color="auto" w:fill="auto"/>
        <w:spacing w:before="0" w:line="200" w:lineRule="exact"/>
        <w:ind w:right="2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</w:t>
      </w:r>
      <w:proofErr w:type="gramStart"/>
      <w:r w:rsidRPr="00C74BFD">
        <w:rPr>
          <w:b/>
          <w:color w:val="000000"/>
          <w:sz w:val="24"/>
          <w:szCs w:val="24"/>
        </w:rPr>
        <w:t>1</w:t>
      </w:r>
      <w:proofErr w:type="gramEnd"/>
      <w:r w:rsidRPr="00C74BFD">
        <w:rPr>
          <w:b/>
          <w:color w:val="000000"/>
          <w:sz w:val="24"/>
          <w:szCs w:val="24"/>
        </w:rPr>
        <w:t>.</w:t>
      </w:r>
      <w:r w:rsidRPr="00F37D00">
        <w:rPr>
          <w:color w:val="000000"/>
          <w:sz w:val="24"/>
          <w:szCs w:val="24"/>
        </w:rPr>
        <w:t xml:space="preserve"> Самое многочисленное сословие в России в XIX </w:t>
      </w:r>
      <w:proofErr w:type="gramStart"/>
      <w:r w:rsidRPr="00F37D00">
        <w:rPr>
          <w:color w:val="000000"/>
          <w:sz w:val="24"/>
          <w:szCs w:val="24"/>
        </w:rPr>
        <w:t>в</w:t>
      </w:r>
      <w:proofErr w:type="gramEnd"/>
      <w:r w:rsidRPr="00F37D00">
        <w:rPr>
          <w:color w:val="000000"/>
          <w:sz w:val="24"/>
          <w:szCs w:val="24"/>
        </w:rPr>
        <w:t>.:</w:t>
      </w:r>
    </w:p>
    <w:p w:rsidR="00F37D00" w:rsidRDefault="00C74BFD" w:rsidP="00F37D00">
      <w:pPr>
        <w:pStyle w:val="21"/>
        <w:shd w:val="clear" w:color="auto" w:fill="auto"/>
        <w:tabs>
          <w:tab w:val="left" w:pos="333"/>
          <w:tab w:val="left" w:pos="2745"/>
        </w:tabs>
        <w:spacing w:before="0" w:line="254" w:lineRule="exact"/>
        <w:ind w:left="40" w:right="88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7B3973" w:rsidRPr="00F37D00">
        <w:rPr>
          <w:color w:val="000000"/>
          <w:sz w:val="24"/>
          <w:szCs w:val="24"/>
        </w:rPr>
        <w:t>1) мещанство</w:t>
      </w:r>
      <w:r w:rsidR="00F37D00">
        <w:rPr>
          <w:color w:val="000000"/>
          <w:sz w:val="24"/>
          <w:szCs w:val="24"/>
        </w:rPr>
        <w:t xml:space="preserve">       </w:t>
      </w:r>
      <w:r w:rsidR="007B3973" w:rsidRPr="00F37D00">
        <w:rPr>
          <w:color w:val="000000"/>
          <w:sz w:val="24"/>
          <w:szCs w:val="24"/>
        </w:rPr>
        <w:t>3) крестьянство</w:t>
      </w:r>
    </w:p>
    <w:p w:rsidR="007B3973" w:rsidRPr="00F37D00" w:rsidRDefault="00F37D00" w:rsidP="00F37D00">
      <w:pPr>
        <w:pStyle w:val="21"/>
        <w:shd w:val="clear" w:color="auto" w:fill="auto"/>
        <w:tabs>
          <w:tab w:val="left" w:pos="333"/>
          <w:tab w:val="left" w:pos="2745"/>
        </w:tabs>
        <w:spacing w:before="0" w:line="254" w:lineRule="exact"/>
        <w:ind w:left="40" w:right="88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B3973" w:rsidRPr="00F37D00">
        <w:rPr>
          <w:color w:val="000000"/>
          <w:sz w:val="24"/>
          <w:szCs w:val="24"/>
        </w:rPr>
        <w:t xml:space="preserve">2) дворянство </w:t>
      </w:r>
      <w:r>
        <w:rPr>
          <w:color w:val="000000"/>
          <w:sz w:val="24"/>
          <w:szCs w:val="24"/>
        </w:rPr>
        <w:t xml:space="preserve">     </w:t>
      </w:r>
      <w:r w:rsidR="007B3973" w:rsidRPr="00F37D00">
        <w:rPr>
          <w:color w:val="000000"/>
          <w:sz w:val="24"/>
          <w:szCs w:val="24"/>
        </w:rPr>
        <w:t xml:space="preserve"> 4) духовенство</w:t>
      </w:r>
    </w:p>
    <w:p w:rsidR="00F37D00" w:rsidRDefault="00F37D00" w:rsidP="00F37D00">
      <w:pPr>
        <w:pStyle w:val="21"/>
        <w:shd w:val="clear" w:color="auto" w:fill="auto"/>
        <w:spacing w:before="0" w:line="254" w:lineRule="exact"/>
        <w:ind w:left="40" w:right="20"/>
        <w:jc w:val="left"/>
        <w:rPr>
          <w:color w:val="000000"/>
          <w:sz w:val="24"/>
          <w:szCs w:val="24"/>
        </w:rPr>
      </w:pPr>
    </w:p>
    <w:p w:rsidR="00F37D00" w:rsidRDefault="007B3973" w:rsidP="00F37D00">
      <w:pPr>
        <w:pStyle w:val="21"/>
        <w:shd w:val="clear" w:color="auto" w:fill="auto"/>
        <w:spacing w:before="0" w:line="254" w:lineRule="exact"/>
        <w:ind w:left="40" w:right="20"/>
        <w:jc w:val="left"/>
        <w:rPr>
          <w:color w:val="000000"/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</w:t>
      </w:r>
      <w:proofErr w:type="gramStart"/>
      <w:r w:rsidRPr="00C74BFD">
        <w:rPr>
          <w:b/>
          <w:color w:val="000000"/>
          <w:sz w:val="24"/>
          <w:szCs w:val="24"/>
        </w:rPr>
        <w:t>2</w:t>
      </w:r>
      <w:proofErr w:type="gramEnd"/>
      <w:r w:rsidRPr="00F37D00">
        <w:rPr>
          <w:color w:val="000000"/>
          <w:sz w:val="24"/>
          <w:szCs w:val="24"/>
        </w:rPr>
        <w:t>. О чем свидетельствовало увеличение числа отходни</w:t>
      </w:r>
      <w:r w:rsidRPr="00F37D00">
        <w:rPr>
          <w:color w:val="000000"/>
          <w:sz w:val="24"/>
          <w:szCs w:val="24"/>
        </w:rPr>
        <w:softHyphen/>
        <w:t xml:space="preserve">ков в России в начале XIX </w:t>
      </w:r>
      <w:proofErr w:type="gramStart"/>
      <w:r w:rsidRPr="00F37D00">
        <w:rPr>
          <w:color w:val="000000"/>
          <w:sz w:val="24"/>
          <w:szCs w:val="24"/>
        </w:rPr>
        <w:t>в</w:t>
      </w:r>
      <w:proofErr w:type="gramEnd"/>
      <w:r w:rsidR="00F37D00">
        <w:rPr>
          <w:color w:val="000000"/>
          <w:sz w:val="24"/>
          <w:szCs w:val="24"/>
        </w:rPr>
        <w:t>?</w:t>
      </w:r>
      <w:r w:rsidRPr="00F37D00">
        <w:rPr>
          <w:color w:val="000000"/>
          <w:sz w:val="24"/>
          <w:szCs w:val="24"/>
        </w:rPr>
        <w:t>.</w:t>
      </w:r>
    </w:p>
    <w:p w:rsidR="007B3973" w:rsidRPr="00F37D00" w:rsidRDefault="007B3973" w:rsidP="00F37D00">
      <w:pPr>
        <w:pStyle w:val="21"/>
        <w:shd w:val="clear" w:color="auto" w:fill="auto"/>
        <w:spacing w:before="0" w:line="254" w:lineRule="exact"/>
        <w:ind w:left="40" w:righ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1) о господстве феодального строя</w:t>
      </w:r>
    </w:p>
    <w:p w:rsidR="007B3973" w:rsidRPr="00F37D00" w:rsidRDefault="007B3973" w:rsidP="00F37D00">
      <w:pPr>
        <w:pStyle w:val="21"/>
        <w:shd w:val="clear" w:color="auto" w:fill="auto"/>
        <w:tabs>
          <w:tab w:val="left" w:pos="318"/>
        </w:tabs>
        <w:spacing w:before="0" w:line="254" w:lineRule="exact"/>
        <w:ind w:lef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2) о начале промышленного переворота</w:t>
      </w:r>
    </w:p>
    <w:p w:rsidR="007B3973" w:rsidRPr="00F37D00" w:rsidRDefault="007B3973" w:rsidP="00F37D00">
      <w:pPr>
        <w:pStyle w:val="21"/>
        <w:shd w:val="clear" w:color="auto" w:fill="auto"/>
        <w:tabs>
          <w:tab w:val="left" w:pos="323"/>
        </w:tabs>
        <w:spacing w:before="0" w:line="254" w:lineRule="exact"/>
        <w:ind w:lef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3) о победе капиталистических отношений</w:t>
      </w:r>
    </w:p>
    <w:p w:rsidR="007B3973" w:rsidRPr="00F37D00" w:rsidRDefault="007B3973" w:rsidP="00F37D00">
      <w:pPr>
        <w:pStyle w:val="21"/>
        <w:shd w:val="clear" w:color="auto" w:fill="auto"/>
        <w:tabs>
          <w:tab w:val="left" w:pos="318"/>
        </w:tabs>
        <w:spacing w:before="0" w:line="254" w:lineRule="exact"/>
        <w:ind w:lef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4) о разложении феодально-крепостнической си</w:t>
      </w:r>
      <w:r w:rsidRPr="00F37D00">
        <w:rPr>
          <w:color w:val="000000"/>
          <w:sz w:val="24"/>
          <w:szCs w:val="24"/>
        </w:rPr>
        <w:softHyphen/>
        <w:t>стемы</w:t>
      </w:r>
    </w:p>
    <w:p w:rsidR="00F37D00" w:rsidRDefault="00F37D00" w:rsidP="00F37D00">
      <w:pPr>
        <w:pStyle w:val="21"/>
        <w:shd w:val="clear" w:color="auto" w:fill="auto"/>
        <w:spacing w:before="0" w:line="254" w:lineRule="exact"/>
        <w:ind w:left="40" w:right="20"/>
        <w:jc w:val="left"/>
        <w:rPr>
          <w:color w:val="000000"/>
          <w:sz w:val="24"/>
          <w:szCs w:val="24"/>
        </w:rPr>
      </w:pPr>
    </w:p>
    <w:p w:rsidR="007B3973" w:rsidRPr="00F37D00" w:rsidRDefault="007B3973" w:rsidP="00F37D00">
      <w:pPr>
        <w:pStyle w:val="21"/>
        <w:shd w:val="clear" w:color="auto" w:fill="auto"/>
        <w:spacing w:before="0" w:line="254" w:lineRule="exact"/>
        <w:ind w:left="40" w:right="2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АЗ.</w:t>
      </w:r>
      <w:r w:rsidRPr="00F37D00">
        <w:rPr>
          <w:color w:val="000000"/>
          <w:sz w:val="24"/>
          <w:szCs w:val="24"/>
        </w:rPr>
        <w:t xml:space="preserve"> Что было причиной слабого использования техни</w:t>
      </w:r>
      <w:r w:rsidRPr="00F37D00">
        <w:rPr>
          <w:color w:val="000000"/>
          <w:sz w:val="24"/>
          <w:szCs w:val="24"/>
        </w:rPr>
        <w:softHyphen/>
        <w:t xml:space="preserve">ческих новшеств в сельском хозяйстве России в начале XIX </w:t>
      </w:r>
      <w:proofErr w:type="gramStart"/>
      <w:r w:rsidRPr="00F37D00">
        <w:rPr>
          <w:color w:val="000000"/>
          <w:sz w:val="24"/>
          <w:szCs w:val="24"/>
        </w:rPr>
        <w:t>в</w:t>
      </w:r>
      <w:proofErr w:type="gramEnd"/>
      <w:r w:rsidRPr="00F37D00">
        <w:rPr>
          <w:color w:val="000000"/>
          <w:sz w:val="24"/>
          <w:szCs w:val="24"/>
        </w:rPr>
        <w:t>.?</w:t>
      </w:r>
    </w:p>
    <w:p w:rsidR="007B3973" w:rsidRPr="00F37D00" w:rsidRDefault="007B3973" w:rsidP="00F37D00">
      <w:pPr>
        <w:pStyle w:val="21"/>
        <w:shd w:val="clear" w:color="auto" w:fill="auto"/>
        <w:tabs>
          <w:tab w:val="left" w:pos="338"/>
        </w:tabs>
        <w:spacing w:before="0" w:line="254" w:lineRule="exact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1) специализация России на выпуске изделий тяжелой</w:t>
      </w:r>
      <w:r w:rsidR="00F37D00">
        <w:rPr>
          <w:sz w:val="24"/>
          <w:szCs w:val="24"/>
        </w:rPr>
        <w:t xml:space="preserve"> </w:t>
      </w:r>
      <w:r w:rsidRPr="00F37D00">
        <w:rPr>
          <w:color w:val="000000"/>
          <w:sz w:val="24"/>
          <w:szCs w:val="24"/>
        </w:rPr>
        <w:t>промышленности</w:t>
      </w:r>
    </w:p>
    <w:p w:rsidR="007B3973" w:rsidRPr="00F37D00" w:rsidRDefault="007B3973" w:rsidP="00F37D00">
      <w:pPr>
        <w:pStyle w:val="21"/>
        <w:shd w:val="clear" w:color="auto" w:fill="auto"/>
        <w:tabs>
          <w:tab w:val="left" w:pos="314"/>
        </w:tabs>
        <w:spacing w:before="0" w:line="254" w:lineRule="exact"/>
        <w:ind w:lef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2) использование труда крепостных крестьян</w:t>
      </w:r>
    </w:p>
    <w:p w:rsidR="007B3973" w:rsidRPr="00F37D00" w:rsidRDefault="007B3973" w:rsidP="00F37D00">
      <w:pPr>
        <w:pStyle w:val="21"/>
        <w:shd w:val="clear" w:color="auto" w:fill="auto"/>
        <w:spacing w:before="0" w:line="254" w:lineRule="exact"/>
        <w:ind w:righ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 3) отсутствие информации о новых изобретениях</w:t>
      </w:r>
    </w:p>
    <w:p w:rsidR="007B3973" w:rsidRPr="00F37D00" w:rsidRDefault="007B3973" w:rsidP="00F37D00">
      <w:pPr>
        <w:pStyle w:val="21"/>
        <w:shd w:val="clear" w:color="auto" w:fill="auto"/>
        <w:tabs>
          <w:tab w:val="left" w:pos="314"/>
        </w:tabs>
        <w:spacing w:before="0" w:line="254" w:lineRule="exact"/>
        <w:ind w:lef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4) запрещение государством использовать технику,</w:t>
      </w:r>
      <w:r w:rsidR="00C74BFD">
        <w:rPr>
          <w:color w:val="000000"/>
          <w:sz w:val="24"/>
          <w:szCs w:val="24"/>
        </w:rPr>
        <w:t xml:space="preserve"> </w:t>
      </w:r>
      <w:r w:rsidRPr="00F37D00">
        <w:rPr>
          <w:color w:val="000000"/>
          <w:sz w:val="24"/>
          <w:szCs w:val="24"/>
        </w:rPr>
        <w:t>купленную за границей</w:t>
      </w:r>
    </w:p>
    <w:p w:rsidR="00F37D00" w:rsidRDefault="00F37D00" w:rsidP="00F37D00">
      <w:pPr>
        <w:pStyle w:val="21"/>
        <w:shd w:val="clear" w:color="auto" w:fill="auto"/>
        <w:spacing w:before="0" w:line="257" w:lineRule="exact"/>
        <w:ind w:left="40" w:right="20"/>
        <w:jc w:val="left"/>
        <w:rPr>
          <w:color w:val="000000"/>
          <w:sz w:val="24"/>
          <w:szCs w:val="24"/>
        </w:rPr>
      </w:pPr>
    </w:p>
    <w:p w:rsidR="007B3973" w:rsidRPr="00F37D00" w:rsidRDefault="007B3973" w:rsidP="00F37D00">
      <w:pPr>
        <w:pStyle w:val="21"/>
        <w:shd w:val="clear" w:color="auto" w:fill="auto"/>
        <w:spacing w:before="0" w:line="257" w:lineRule="exact"/>
        <w:ind w:left="40" w:right="2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</w:t>
      </w:r>
      <w:proofErr w:type="gramStart"/>
      <w:r w:rsidRPr="00C74BFD">
        <w:rPr>
          <w:b/>
          <w:color w:val="000000"/>
          <w:sz w:val="24"/>
          <w:szCs w:val="24"/>
        </w:rPr>
        <w:t>4</w:t>
      </w:r>
      <w:proofErr w:type="gramEnd"/>
      <w:r w:rsidRPr="00C74BFD">
        <w:rPr>
          <w:b/>
          <w:color w:val="000000"/>
          <w:sz w:val="24"/>
          <w:szCs w:val="24"/>
        </w:rPr>
        <w:t>.</w:t>
      </w:r>
      <w:r w:rsidRPr="00F37D00">
        <w:rPr>
          <w:color w:val="000000"/>
          <w:sz w:val="24"/>
          <w:szCs w:val="24"/>
        </w:rPr>
        <w:t xml:space="preserve"> К периоду правления Александра I относится соз</w:t>
      </w:r>
      <w:r w:rsidRPr="00F37D00">
        <w:rPr>
          <w:color w:val="000000"/>
          <w:sz w:val="24"/>
          <w:szCs w:val="24"/>
        </w:rPr>
        <w:softHyphen/>
        <w:t>дание:</w:t>
      </w:r>
    </w:p>
    <w:p w:rsidR="007B3973" w:rsidRPr="00F37D00" w:rsidRDefault="007B3973" w:rsidP="00F37D00">
      <w:pPr>
        <w:pStyle w:val="21"/>
        <w:shd w:val="clear" w:color="auto" w:fill="auto"/>
        <w:spacing w:before="0" w:line="257" w:lineRule="exact"/>
        <w:ind w:lef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 1) Государственной думы</w:t>
      </w:r>
    </w:p>
    <w:p w:rsidR="007B3973" w:rsidRPr="00F37D00" w:rsidRDefault="007B3973" w:rsidP="00F37D00">
      <w:pPr>
        <w:pStyle w:val="21"/>
        <w:shd w:val="clear" w:color="auto" w:fill="auto"/>
        <w:tabs>
          <w:tab w:val="left" w:pos="314"/>
        </w:tabs>
        <w:spacing w:before="0" w:line="257" w:lineRule="exact"/>
        <w:ind w:lef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2) Верховного совета</w:t>
      </w:r>
    </w:p>
    <w:p w:rsidR="007B3973" w:rsidRPr="00F37D00" w:rsidRDefault="00F37D00" w:rsidP="00F37D00">
      <w:pPr>
        <w:pStyle w:val="21"/>
        <w:shd w:val="clear" w:color="auto" w:fill="auto"/>
        <w:tabs>
          <w:tab w:val="left" w:pos="323"/>
        </w:tabs>
        <w:spacing w:before="0" w:line="257" w:lineRule="exact"/>
        <w:ind w:right="262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B3973" w:rsidRPr="00F37D00">
        <w:rPr>
          <w:color w:val="000000"/>
          <w:sz w:val="24"/>
          <w:szCs w:val="24"/>
        </w:rPr>
        <w:t xml:space="preserve">3) Государственного совета </w:t>
      </w:r>
    </w:p>
    <w:p w:rsidR="007B3973" w:rsidRPr="00F37D00" w:rsidRDefault="007B3973" w:rsidP="00F37D00">
      <w:pPr>
        <w:pStyle w:val="21"/>
        <w:shd w:val="clear" w:color="auto" w:fill="auto"/>
        <w:tabs>
          <w:tab w:val="left" w:pos="323"/>
        </w:tabs>
        <w:spacing w:before="0" w:line="257" w:lineRule="exact"/>
        <w:ind w:left="40" w:right="26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 4) Сената</w:t>
      </w:r>
    </w:p>
    <w:p w:rsidR="00F37D00" w:rsidRDefault="00F37D00" w:rsidP="00F37D00">
      <w:pPr>
        <w:pStyle w:val="21"/>
        <w:shd w:val="clear" w:color="auto" w:fill="auto"/>
        <w:spacing w:before="0" w:line="257" w:lineRule="exact"/>
        <w:ind w:left="40" w:right="20"/>
        <w:jc w:val="left"/>
        <w:rPr>
          <w:color w:val="000000"/>
          <w:sz w:val="24"/>
          <w:szCs w:val="24"/>
        </w:rPr>
      </w:pPr>
    </w:p>
    <w:p w:rsidR="007B3973" w:rsidRPr="00F37D00" w:rsidRDefault="007B3973" w:rsidP="00F37D00">
      <w:pPr>
        <w:pStyle w:val="21"/>
        <w:shd w:val="clear" w:color="auto" w:fill="auto"/>
        <w:spacing w:before="0" w:line="257" w:lineRule="exact"/>
        <w:ind w:left="40" w:right="2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А5</w:t>
      </w:r>
      <w:r w:rsidRPr="00F37D00">
        <w:rPr>
          <w:color w:val="000000"/>
          <w:sz w:val="24"/>
          <w:szCs w:val="24"/>
        </w:rPr>
        <w:t xml:space="preserve">. Каких крестьян в первой четверти XIX </w:t>
      </w:r>
      <w:proofErr w:type="gramStart"/>
      <w:r w:rsidRPr="00F37D00">
        <w:rPr>
          <w:color w:val="000000"/>
          <w:sz w:val="24"/>
          <w:szCs w:val="24"/>
        </w:rPr>
        <w:t>в</w:t>
      </w:r>
      <w:proofErr w:type="gramEnd"/>
      <w:r w:rsidRPr="00F37D00">
        <w:rPr>
          <w:color w:val="000000"/>
          <w:sz w:val="24"/>
          <w:szCs w:val="24"/>
        </w:rPr>
        <w:t>. называли «вольными хлебопашцами»?</w:t>
      </w:r>
    </w:p>
    <w:p w:rsidR="007B3973" w:rsidRPr="00F37D00" w:rsidRDefault="007B3973" w:rsidP="00F37D00">
      <w:pPr>
        <w:pStyle w:val="21"/>
        <w:shd w:val="clear" w:color="auto" w:fill="auto"/>
        <w:spacing w:before="0" w:line="254" w:lineRule="exact"/>
        <w:ind w:lef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 1) </w:t>
      </w:r>
      <w:proofErr w:type="gramStart"/>
      <w:r w:rsidRPr="00F37D00">
        <w:rPr>
          <w:color w:val="000000"/>
          <w:sz w:val="24"/>
          <w:szCs w:val="24"/>
        </w:rPr>
        <w:t>вышедших</w:t>
      </w:r>
      <w:proofErr w:type="gramEnd"/>
      <w:r w:rsidRPr="00F37D00">
        <w:rPr>
          <w:color w:val="000000"/>
          <w:sz w:val="24"/>
          <w:szCs w:val="24"/>
        </w:rPr>
        <w:t xml:space="preserve"> из общины</w:t>
      </w:r>
    </w:p>
    <w:p w:rsidR="007B3973" w:rsidRPr="00F37D00" w:rsidRDefault="007B3973" w:rsidP="00F37D00">
      <w:pPr>
        <w:pStyle w:val="21"/>
        <w:shd w:val="clear" w:color="auto" w:fill="auto"/>
        <w:spacing w:before="0" w:line="254" w:lineRule="exact"/>
        <w:ind w:left="40" w:righ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 2) </w:t>
      </w:r>
      <w:proofErr w:type="gramStart"/>
      <w:r w:rsidRPr="00F37D00">
        <w:rPr>
          <w:color w:val="000000"/>
          <w:sz w:val="24"/>
          <w:szCs w:val="24"/>
        </w:rPr>
        <w:t>изъявивших</w:t>
      </w:r>
      <w:proofErr w:type="gramEnd"/>
      <w:r w:rsidRPr="00F37D00">
        <w:rPr>
          <w:color w:val="000000"/>
          <w:sz w:val="24"/>
          <w:szCs w:val="24"/>
        </w:rPr>
        <w:t xml:space="preserve"> желание переселитьс</w:t>
      </w:r>
      <w:r w:rsidR="00F37D00">
        <w:rPr>
          <w:color w:val="000000"/>
          <w:sz w:val="24"/>
          <w:szCs w:val="24"/>
        </w:rPr>
        <w:t xml:space="preserve">я в Сибирь и на Дальний Восток </w:t>
      </w:r>
      <w:r w:rsidRPr="00F37D00">
        <w:rPr>
          <w:color w:val="000000"/>
          <w:sz w:val="24"/>
          <w:szCs w:val="24"/>
        </w:rPr>
        <w:t xml:space="preserve"> 3) освобожденных от крепостной зависимости с зем</w:t>
      </w:r>
      <w:r w:rsidRPr="00F37D00">
        <w:rPr>
          <w:color w:val="000000"/>
          <w:sz w:val="24"/>
          <w:szCs w:val="24"/>
        </w:rPr>
        <w:softHyphen/>
        <w:t>лей по взаимной договоренности с помещиком</w:t>
      </w:r>
    </w:p>
    <w:p w:rsidR="00F37D00" w:rsidRDefault="007B3973" w:rsidP="00F37D00">
      <w:pPr>
        <w:pStyle w:val="21"/>
        <w:shd w:val="clear" w:color="auto" w:fill="auto"/>
        <w:tabs>
          <w:tab w:val="left" w:pos="314"/>
        </w:tabs>
        <w:spacing w:before="0" w:line="254" w:lineRule="exact"/>
        <w:ind w:left="40"/>
        <w:jc w:val="left"/>
        <w:rPr>
          <w:color w:val="000000"/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4) </w:t>
      </w:r>
      <w:proofErr w:type="gramStart"/>
      <w:r w:rsidRPr="00F37D00">
        <w:rPr>
          <w:color w:val="000000"/>
          <w:sz w:val="24"/>
          <w:szCs w:val="24"/>
        </w:rPr>
        <w:t>совмещавших</w:t>
      </w:r>
      <w:proofErr w:type="gramEnd"/>
      <w:r w:rsidRPr="00F37D00">
        <w:rPr>
          <w:color w:val="000000"/>
          <w:sz w:val="24"/>
          <w:szCs w:val="24"/>
        </w:rPr>
        <w:t xml:space="preserve"> военную службу с занятием сельским хозяйством </w:t>
      </w:r>
    </w:p>
    <w:p w:rsidR="00F37D00" w:rsidRDefault="00F37D00" w:rsidP="00F37D00">
      <w:pPr>
        <w:pStyle w:val="21"/>
        <w:shd w:val="clear" w:color="auto" w:fill="auto"/>
        <w:tabs>
          <w:tab w:val="left" w:pos="314"/>
        </w:tabs>
        <w:spacing w:before="0" w:line="254" w:lineRule="exact"/>
        <w:ind w:left="40"/>
        <w:jc w:val="left"/>
        <w:rPr>
          <w:color w:val="000000"/>
          <w:sz w:val="24"/>
          <w:szCs w:val="24"/>
        </w:rPr>
      </w:pPr>
    </w:p>
    <w:p w:rsidR="007B3973" w:rsidRPr="00F37D00" w:rsidRDefault="007B3973" w:rsidP="00F37D00">
      <w:pPr>
        <w:pStyle w:val="21"/>
        <w:shd w:val="clear" w:color="auto" w:fill="auto"/>
        <w:tabs>
          <w:tab w:val="left" w:pos="314"/>
        </w:tabs>
        <w:spacing w:before="0" w:line="254" w:lineRule="exact"/>
        <w:ind w:lef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А</w:t>
      </w:r>
      <w:proofErr w:type="gramStart"/>
      <w:r w:rsidRPr="00F37D00">
        <w:rPr>
          <w:color w:val="000000"/>
          <w:sz w:val="24"/>
          <w:szCs w:val="24"/>
        </w:rPr>
        <w:t>6</w:t>
      </w:r>
      <w:proofErr w:type="gramEnd"/>
      <w:r w:rsidRPr="00F37D00">
        <w:rPr>
          <w:color w:val="000000"/>
          <w:sz w:val="24"/>
          <w:szCs w:val="24"/>
        </w:rPr>
        <w:t>. Центральная часть Польши (герцогство Варшавское) отошла к России по решению:</w:t>
      </w: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</w:t>
      </w:r>
      <w:proofErr w:type="spellStart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Тильзитского</w:t>
      </w:r>
      <w:proofErr w:type="spellEnd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мира</w:t>
      </w: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2) Венского конгресса</w:t>
      </w: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Ништадтского</w:t>
      </w:r>
      <w:proofErr w:type="spellEnd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мира</w:t>
      </w: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4) </w:t>
      </w:r>
      <w:proofErr w:type="spellStart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Кючук-Кайнарджийского</w:t>
      </w:r>
      <w:proofErr w:type="spellEnd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мира</w:t>
      </w:r>
    </w:p>
    <w:p w:rsid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proofErr w:type="gramStart"/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в ходе Отечественной войны 1812 г. произошло соединение 1-й и 2-й русских армий?</w:t>
      </w:r>
    </w:p>
    <w:p w:rsidR="007B3973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под Смоленском    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3) под Тарутино</w:t>
      </w: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F37D0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 w:rsid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Бородино</w:t>
      </w:r>
      <w:r w:rsid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под Москвой</w:t>
      </w:r>
    </w:p>
    <w:p w:rsid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А8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. Что было главной причиной победы России в Оте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чественной войне 1812 г.?</w:t>
      </w: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1) освободительная борьба жителей покоренной На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полеоном Европы</w:t>
      </w: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полководческий талант Александра I</w:t>
      </w:r>
    </w:p>
    <w:p w:rsid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3) выгодное положение русских войск в начале войны </w:t>
      </w:r>
    </w:p>
    <w:p w:rsidR="007B3973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4) сплоченность русской нации</w:t>
      </w:r>
    </w:p>
    <w:p w:rsid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973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proofErr w:type="gramStart"/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Священный союз монархов Европы был создан:</w:t>
      </w:r>
    </w:p>
    <w:p w:rsidR="00E04035" w:rsidRPr="00E04035" w:rsidRDefault="00E04035" w:rsidP="00E04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 1807 г.  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2) в 1812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3) в 1814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4) в 1815 г.</w:t>
      </w:r>
    </w:p>
    <w:p w:rsid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А10.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Разработка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H.H.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Новосильцевым Уставной грамоты Российской империи свидетельствовала о стремлении Александра I:</w:t>
      </w:r>
    </w:p>
    <w:p w:rsidR="007B3973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1) установить республиканскую форму правления</w:t>
      </w:r>
    </w:p>
    <w:p w:rsidR="007B3973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2) ужесточить внутреннюю политику</w:t>
      </w:r>
    </w:p>
    <w:p w:rsidR="007B3973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3) предоставить независимость Польше и Финляндии</w:t>
      </w:r>
    </w:p>
    <w:p w:rsidR="007B3973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4) продолжить реформирование российского общества</w:t>
      </w:r>
    </w:p>
    <w:p w:rsidR="00F37D00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3973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А11</w:t>
      </w:r>
      <w:r w:rsidR="007B3973"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чем был связан подъем общественного движения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7B3973"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России в 20-х гг. XIX </w:t>
      </w:r>
      <w:proofErr w:type="gramStart"/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.?</w:t>
      </w:r>
    </w:p>
    <w:p w:rsidR="007B3973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1) с введением свободы слова в России</w:t>
      </w:r>
    </w:p>
    <w:p w:rsidR="007B3973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2)с созывом Уложенной комиссии</w:t>
      </w:r>
    </w:p>
    <w:p w:rsidR="007B3973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3)с победой в Отечественной войне 1812 г.</w:t>
      </w:r>
    </w:p>
    <w:p w:rsidR="007B3973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B3973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4) с созданием сословно-представительных органов</w:t>
      </w:r>
    </w:p>
    <w:p w:rsidR="007B3973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 в центре и на местах</w:t>
      </w:r>
    </w:p>
    <w:p w:rsidR="00F37D00" w:rsidRPr="00F37D00" w:rsidRDefault="00F37D00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973" w:rsidRP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А12.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требованием программа Южного общества отличалась от программы Северного общества?</w:t>
      </w:r>
    </w:p>
    <w:p w:rsidR="00F37D00" w:rsidRDefault="007B3973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сохранить помещичье землевладение </w:t>
      </w:r>
    </w:p>
    <w:p w:rsidR="00E04035" w:rsidRDefault="007B3973" w:rsidP="00E040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2) ввести республиканскую форму правления</w:t>
      </w:r>
    </w:p>
    <w:p w:rsidR="0061765A" w:rsidRPr="00E04035" w:rsidRDefault="0061765A" w:rsidP="00E04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hAnsi="Times New Roman" w:cs="Times New Roman"/>
          <w:color w:val="000000"/>
          <w:sz w:val="24"/>
          <w:szCs w:val="24"/>
        </w:rPr>
        <w:t>3) ввести в стране гражданские права и свободы</w:t>
      </w:r>
    </w:p>
    <w:p w:rsidR="0061765A" w:rsidRPr="00F37D00" w:rsidRDefault="0061765A" w:rsidP="00E04035">
      <w:pPr>
        <w:pStyle w:val="21"/>
        <w:shd w:val="clear" w:color="auto" w:fill="auto"/>
        <w:tabs>
          <w:tab w:val="left" w:pos="294"/>
        </w:tabs>
        <w:spacing w:before="0" w:line="220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4) сохранить самодержавие</w:t>
      </w:r>
    </w:p>
    <w:p w:rsidR="0061765A" w:rsidRPr="00F37D00" w:rsidRDefault="0061765A" w:rsidP="00F37D00">
      <w:pPr>
        <w:pStyle w:val="21"/>
        <w:shd w:val="clear" w:color="auto" w:fill="auto"/>
        <w:spacing w:line="247" w:lineRule="exact"/>
        <w:ind w:left="20" w:right="4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lastRenderedPageBreak/>
        <w:t>А13</w:t>
      </w:r>
      <w:r w:rsidRPr="00F37D00">
        <w:rPr>
          <w:color w:val="000000"/>
          <w:sz w:val="24"/>
          <w:szCs w:val="24"/>
        </w:rPr>
        <w:t>*. Какие признаки свидетельствуют о развитии ка</w:t>
      </w:r>
      <w:r w:rsidRPr="00F37D00">
        <w:rPr>
          <w:color w:val="000000"/>
          <w:sz w:val="24"/>
          <w:szCs w:val="24"/>
        </w:rPr>
        <w:softHyphen/>
        <w:t xml:space="preserve">питализма в России в XIX </w:t>
      </w:r>
      <w:proofErr w:type="gramStart"/>
      <w:r w:rsidRPr="00F37D00">
        <w:rPr>
          <w:color w:val="000000"/>
          <w:sz w:val="24"/>
          <w:szCs w:val="24"/>
        </w:rPr>
        <w:t>в</w:t>
      </w:r>
      <w:proofErr w:type="gramEnd"/>
      <w:r w:rsidRPr="00F37D00">
        <w:rPr>
          <w:color w:val="000000"/>
          <w:sz w:val="24"/>
          <w:szCs w:val="24"/>
        </w:rPr>
        <w:t>.?</w:t>
      </w:r>
    </w:p>
    <w:p w:rsidR="0061765A" w:rsidRPr="00F37D00" w:rsidRDefault="0061765A" w:rsidP="00F37D00">
      <w:pPr>
        <w:pStyle w:val="21"/>
        <w:shd w:val="clear" w:color="auto" w:fill="auto"/>
        <w:spacing w:line="247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 1) ориентация помещичьих хозяйств на рынок</w:t>
      </w:r>
    </w:p>
    <w:p w:rsidR="00E04035" w:rsidRDefault="0061765A" w:rsidP="00E04035">
      <w:pPr>
        <w:pStyle w:val="21"/>
        <w:shd w:val="clear" w:color="auto" w:fill="auto"/>
        <w:tabs>
          <w:tab w:val="left" w:pos="298"/>
        </w:tabs>
        <w:spacing w:before="0" w:line="247" w:lineRule="exact"/>
        <w:ind w:left="20" w:right="40"/>
        <w:jc w:val="left"/>
        <w:rPr>
          <w:rStyle w:val="11"/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2) появление прослойки «капиталистах» крестьян </w:t>
      </w:r>
    </w:p>
    <w:p w:rsidR="0061765A" w:rsidRPr="00F37D00" w:rsidRDefault="0061765A" w:rsidP="00E04035">
      <w:pPr>
        <w:pStyle w:val="21"/>
        <w:shd w:val="clear" w:color="auto" w:fill="auto"/>
        <w:tabs>
          <w:tab w:val="left" w:pos="298"/>
        </w:tabs>
        <w:spacing w:before="0" w:line="247" w:lineRule="exact"/>
        <w:ind w:left="20" w:righ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 3) развитие мануфактурного производства</w:t>
      </w:r>
    </w:p>
    <w:p w:rsidR="0061765A" w:rsidRPr="00F37D00" w:rsidRDefault="0061765A" w:rsidP="00E04035">
      <w:pPr>
        <w:pStyle w:val="21"/>
        <w:shd w:val="clear" w:color="auto" w:fill="auto"/>
        <w:tabs>
          <w:tab w:val="left" w:pos="294"/>
        </w:tabs>
        <w:spacing w:before="0" w:line="247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4) расширение барской запашки</w:t>
      </w:r>
    </w:p>
    <w:p w:rsidR="0061765A" w:rsidRPr="00F37D00" w:rsidRDefault="0061765A" w:rsidP="00E04035">
      <w:pPr>
        <w:pStyle w:val="21"/>
        <w:shd w:val="clear" w:color="auto" w:fill="auto"/>
        <w:tabs>
          <w:tab w:val="left" w:pos="298"/>
        </w:tabs>
        <w:spacing w:before="0" w:line="247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5) окончательное прикрепление крестьянина к земле</w:t>
      </w:r>
    </w:p>
    <w:p w:rsidR="0061765A" w:rsidRPr="00F37D00" w:rsidRDefault="0061765A" w:rsidP="00F37D00">
      <w:pPr>
        <w:pStyle w:val="21"/>
        <w:shd w:val="clear" w:color="auto" w:fill="auto"/>
        <w:spacing w:line="220" w:lineRule="exact"/>
        <w:ind w:left="2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А14</w:t>
      </w:r>
      <w:r w:rsidRPr="00F37D00">
        <w:rPr>
          <w:color w:val="000000"/>
          <w:sz w:val="24"/>
          <w:szCs w:val="24"/>
        </w:rPr>
        <w:t>*. Реформаторами были:</w:t>
      </w:r>
    </w:p>
    <w:p w:rsidR="0061765A" w:rsidRPr="00F37D00" w:rsidRDefault="00E04035" w:rsidP="00F37D00">
      <w:pPr>
        <w:pStyle w:val="21"/>
        <w:shd w:val="clear" w:color="auto" w:fill="auto"/>
        <w:tabs>
          <w:tab w:val="left" w:pos="2725"/>
        </w:tabs>
        <w:spacing w:line="220" w:lineRule="exact"/>
        <w:ind w:left="2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1) Д. Давыдов</w:t>
      </w:r>
      <w:r>
        <w:rPr>
          <w:color w:val="000000"/>
          <w:sz w:val="24"/>
          <w:szCs w:val="24"/>
        </w:rPr>
        <w:tab/>
      </w:r>
      <w:r w:rsidR="0061765A" w:rsidRPr="00F37D00">
        <w:rPr>
          <w:color w:val="000000"/>
          <w:sz w:val="24"/>
          <w:szCs w:val="24"/>
        </w:rPr>
        <w:t>4) И. Болотников</w:t>
      </w:r>
    </w:p>
    <w:p w:rsidR="00E04035" w:rsidRDefault="00E04035" w:rsidP="00E04035">
      <w:pPr>
        <w:pStyle w:val="21"/>
        <w:shd w:val="clear" w:color="auto" w:fill="auto"/>
        <w:tabs>
          <w:tab w:val="left" w:pos="298"/>
        </w:tabs>
        <w:spacing w:before="0" w:line="250" w:lineRule="exact"/>
        <w:ind w:right="4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М. Сперанский                 </w:t>
      </w:r>
      <w:r w:rsidRPr="00F37D00">
        <w:rPr>
          <w:color w:val="000000"/>
          <w:sz w:val="24"/>
          <w:szCs w:val="24"/>
        </w:rPr>
        <w:t xml:space="preserve">5) А. Аракчеев  </w:t>
      </w:r>
    </w:p>
    <w:p w:rsidR="0061765A" w:rsidRPr="00F37D00" w:rsidRDefault="0061765A" w:rsidP="00E04035">
      <w:pPr>
        <w:pStyle w:val="21"/>
        <w:shd w:val="clear" w:color="auto" w:fill="auto"/>
        <w:tabs>
          <w:tab w:val="left" w:pos="298"/>
        </w:tabs>
        <w:spacing w:before="0" w:line="250" w:lineRule="exact"/>
        <w:ind w:righ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3) А. </w:t>
      </w:r>
      <w:proofErr w:type="spellStart"/>
      <w:r w:rsidRPr="00F37D00">
        <w:rPr>
          <w:color w:val="000000"/>
          <w:sz w:val="24"/>
          <w:szCs w:val="24"/>
        </w:rPr>
        <w:t>Ордин-Нащокин</w:t>
      </w:r>
      <w:proofErr w:type="spellEnd"/>
    </w:p>
    <w:p w:rsidR="0061765A" w:rsidRDefault="0061765A" w:rsidP="00F37D00">
      <w:pPr>
        <w:pStyle w:val="21"/>
        <w:shd w:val="clear" w:color="auto" w:fill="auto"/>
        <w:spacing w:line="247" w:lineRule="exact"/>
        <w:ind w:left="20" w:right="40"/>
        <w:jc w:val="left"/>
        <w:rPr>
          <w:color w:val="000000"/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В</w:t>
      </w:r>
      <w:proofErr w:type="gramStart"/>
      <w:r w:rsidRPr="00C74BFD">
        <w:rPr>
          <w:b/>
          <w:color w:val="000000"/>
          <w:sz w:val="24"/>
          <w:szCs w:val="24"/>
        </w:rPr>
        <w:t>1</w:t>
      </w:r>
      <w:proofErr w:type="gramEnd"/>
      <w:r w:rsidRPr="00C74BFD">
        <w:rPr>
          <w:b/>
          <w:color w:val="000000"/>
          <w:sz w:val="24"/>
          <w:szCs w:val="24"/>
        </w:rPr>
        <w:t>.</w:t>
      </w:r>
      <w:r w:rsidRPr="00F37D00">
        <w:rPr>
          <w:color w:val="000000"/>
          <w:sz w:val="24"/>
          <w:szCs w:val="24"/>
        </w:rPr>
        <w:t xml:space="preserve"> О создании чего идет речь в отрывке из воспоми</w:t>
      </w:r>
      <w:r w:rsidRPr="00F37D00">
        <w:rPr>
          <w:color w:val="000000"/>
          <w:sz w:val="24"/>
          <w:szCs w:val="24"/>
        </w:rPr>
        <w:softHyphen/>
        <w:t>наний?</w:t>
      </w:r>
    </w:p>
    <w:p w:rsidR="00E04035" w:rsidRPr="00F37D00" w:rsidRDefault="00E04035" w:rsidP="00F37D00">
      <w:pPr>
        <w:pStyle w:val="21"/>
        <w:shd w:val="clear" w:color="auto" w:fill="auto"/>
        <w:spacing w:line="247" w:lineRule="exact"/>
        <w:ind w:left="20" w:right="40"/>
        <w:jc w:val="left"/>
        <w:rPr>
          <w:sz w:val="24"/>
          <w:szCs w:val="24"/>
        </w:rPr>
      </w:pPr>
    </w:p>
    <w:p w:rsidR="0061765A" w:rsidRPr="00E04035" w:rsidRDefault="0061765A" w:rsidP="00E04035">
      <w:pPr>
        <w:pStyle w:val="23"/>
        <w:shd w:val="clear" w:color="auto" w:fill="auto"/>
        <w:spacing w:after="0" w:line="276" w:lineRule="auto"/>
        <w:ind w:left="20" w:right="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E040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Насильственная мера водворения поселений была принята с изумлением и ропотом. Потом объявлена цель их - освобождение России от тяжкой рекрутской повинности. Но уменьшение срока службы до 8 или 12 лет </w:t>
      </w:r>
      <w:proofErr w:type="gramStart"/>
      <w:r w:rsidRPr="00E04035">
        <w:rPr>
          <w:rFonts w:ascii="Times New Roman" w:hAnsi="Times New Roman" w:cs="Times New Roman"/>
          <w:b w:val="0"/>
          <w:color w:val="000000"/>
          <w:sz w:val="24"/>
          <w:szCs w:val="24"/>
        </w:rPr>
        <w:t>удовлетворило бы сей</w:t>
      </w:r>
      <w:proofErr w:type="gramEnd"/>
      <w:r w:rsidRPr="00E0403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цели справедливее...</w:t>
      </w:r>
    </w:p>
    <w:p w:rsidR="00B926E1" w:rsidRPr="00F37D00" w:rsidRDefault="00B926E1" w:rsidP="00F37D00">
      <w:pPr>
        <w:rPr>
          <w:rFonts w:ascii="Times New Roman" w:hAnsi="Times New Roman" w:cs="Times New Roman"/>
          <w:sz w:val="24"/>
          <w:szCs w:val="24"/>
        </w:rPr>
      </w:pPr>
    </w:p>
    <w:p w:rsidR="0061765A" w:rsidRDefault="0061765A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Start"/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Кто был автором цитируемого документа?</w:t>
      </w:r>
    </w:p>
    <w:p w:rsidR="00E04035" w:rsidRPr="00F37D00" w:rsidRDefault="00E04035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65A" w:rsidRPr="00E04035" w:rsidRDefault="0061765A" w:rsidP="00E0403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040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Объявляется Российское государство... единым и неразделимым, отвергающим притом совершенно всякое федеративное образование, устройство и су</w:t>
      </w:r>
      <w:r w:rsidRPr="00E040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ществование государства... Сии средства состоят в разделении земель каждой волости... Одна поло</w:t>
      </w:r>
      <w:r w:rsidRPr="00E040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вина получит наименование земли общественной, другая земли частной.</w:t>
      </w:r>
    </w:p>
    <w:p w:rsidR="0061765A" w:rsidRPr="00E04035" w:rsidRDefault="0061765A" w:rsidP="00E04035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1765A" w:rsidRDefault="0061765A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ВЗ.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логический ряд и укажите недостающее название.</w:t>
      </w:r>
    </w:p>
    <w:p w:rsidR="00E04035" w:rsidRPr="00F37D00" w:rsidRDefault="00E04035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65A" w:rsidRPr="00F37D00" w:rsidRDefault="0061765A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«Общество благоденствия» — «Зеленая книга»</w:t>
      </w:r>
    </w:p>
    <w:p w:rsidR="0061765A" w:rsidRPr="00F37D00" w:rsidRDefault="0061765A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Южное общество — «</w:t>
      </w:r>
      <w:proofErr w:type="gramStart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</w:t>
      </w:r>
      <w:proofErr w:type="gramEnd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правда»</w:t>
      </w:r>
    </w:p>
    <w:p w:rsidR="00D351CB" w:rsidRPr="00F37D00" w:rsidRDefault="0061765A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Северное общество —</w:t>
      </w: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F37D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351CB" w:rsidRPr="00F37D00" w:rsidRDefault="00D351CB" w:rsidP="001446BB">
      <w:pPr>
        <w:pStyle w:val="10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  <w:r w:rsidRPr="00F37D0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Итоговый тест по теме «Россия в первой четверти XIX </w:t>
      </w:r>
      <w:proofErr w:type="gramStart"/>
      <w:r w:rsidRPr="00F37D0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37D00">
        <w:rPr>
          <w:rFonts w:ascii="Times New Roman" w:hAnsi="Times New Roman" w:cs="Times New Roman"/>
          <w:color w:val="000000"/>
          <w:sz w:val="24"/>
          <w:szCs w:val="24"/>
        </w:rPr>
        <w:t>.»</w:t>
      </w:r>
    </w:p>
    <w:p w:rsidR="00D351CB" w:rsidRPr="00F37D00" w:rsidRDefault="00D351CB" w:rsidP="00F37D00">
      <w:pPr>
        <w:pStyle w:val="20"/>
        <w:shd w:val="clear" w:color="auto" w:fill="auto"/>
        <w:spacing w:after="96" w:line="200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Вариант 2</w:t>
      </w:r>
    </w:p>
    <w:p w:rsidR="00D351CB" w:rsidRPr="00F37D00" w:rsidRDefault="00D351CB" w:rsidP="00F37D00">
      <w:pPr>
        <w:pStyle w:val="21"/>
        <w:shd w:val="clear" w:color="auto" w:fill="auto"/>
        <w:spacing w:line="252" w:lineRule="exact"/>
        <w:ind w:left="20" w:right="4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</w:t>
      </w:r>
      <w:proofErr w:type="gramStart"/>
      <w:r w:rsidRPr="00C74BFD">
        <w:rPr>
          <w:b/>
          <w:color w:val="000000"/>
          <w:sz w:val="24"/>
          <w:szCs w:val="24"/>
        </w:rPr>
        <w:t>1</w:t>
      </w:r>
      <w:proofErr w:type="gramEnd"/>
      <w:r w:rsidRPr="00C74BFD">
        <w:rPr>
          <w:b/>
          <w:color w:val="000000"/>
          <w:sz w:val="24"/>
          <w:szCs w:val="24"/>
        </w:rPr>
        <w:t>.</w:t>
      </w:r>
      <w:r w:rsidRPr="00F37D00">
        <w:rPr>
          <w:color w:val="000000"/>
          <w:sz w:val="24"/>
          <w:szCs w:val="24"/>
        </w:rPr>
        <w:t xml:space="preserve"> Кто в России относился к привилегированным со</w:t>
      </w:r>
      <w:r w:rsidRPr="00F37D00">
        <w:rPr>
          <w:color w:val="000000"/>
          <w:sz w:val="24"/>
          <w:szCs w:val="24"/>
        </w:rPr>
        <w:softHyphen/>
        <w:t>словиям?</w:t>
      </w:r>
    </w:p>
    <w:p w:rsidR="001446BB" w:rsidRDefault="001446BB" w:rsidP="00F37D00">
      <w:pPr>
        <w:pStyle w:val="21"/>
        <w:shd w:val="clear" w:color="auto" w:fill="auto"/>
        <w:tabs>
          <w:tab w:val="left" w:pos="2720"/>
        </w:tabs>
        <w:spacing w:line="252" w:lineRule="exact"/>
        <w:ind w:left="20" w:right="4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удельные крестьяне       3) купцы третьей гильдии </w:t>
      </w:r>
    </w:p>
    <w:p w:rsidR="00D351CB" w:rsidRPr="00F37D00" w:rsidRDefault="001446BB" w:rsidP="00F37D00">
      <w:pPr>
        <w:pStyle w:val="21"/>
        <w:shd w:val="clear" w:color="auto" w:fill="auto"/>
        <w:tabs>
          <w:tab w:val="left" w:pos="2720"/>
        </w:tabs>
        <w:spacing w:line="252" w:lineRule="exact"/>
        <w:ind w:left="20" w:right="4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2) мещане</w:t>
      </w:r>
      <w:r>
        <w:rPr>
          <w:color w:val="000000"/>
          <w:sz w:val="24"/>
          <w:szCs w:val="24"/>
        </w:rPr>
        <w:tab/>
      </w:r>
      <w:r w:rsidR="00D351CB" w:rsidRPr="00F37D00">
        <w:rPr>
          <w:color w:val="000000"/>
          <w:sz w:val="24"/>
          <w:szCs w:val="24"/>
        </w:rPr>
        <w:t xml:space="preserve"> 4) священники</w:t>
      </w:r>
    </w:p>
    <w:p w:rsidR="00D351CB" w:rsidRPr="00F37D00" w:rsidRDefault="00D351CB" w:rsidP="00F37D00">
      <w:pPr>
        <w:pStyle w:val="21"/>
        <w:shd w:val="clear" w:color="auto" w:fill="auto"/>
        <w:spacing w:line="252" w:lineRule="exact"/>
        <w:ind w:left="2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</w:t>
      </w:r>
      <w:proofErr w:type="gramStart"/>
      <w:r w:rsidRPr="00C74BFD">
        <w:rPr>
          <w:b/>
          <w:color w:val="000000"/>
          <w:sz w:val="24"/>
          <w:szCs w:val="24"/>
        </w:rPr>
        <w:t>2</w:t>
      </w:r>
      <w:proofErr w:type="gramEnd"/>
      <w:r w:rsidRPr="00C74BFD">
        <w:rPr>
          <w:b/>
          <w:color w:val="000000"/>
          <w:sz w:val="24"/>
          <w:szCs w:val="24"/>
        </w:rPr>
        <w:t>.</w:t>
      </w:r>
      <w:r w:rsidRPr="00F37D00">
        <w:rPr>
          <w:color w:val="000000"/>
          <w:sz w:val="24"/>
          <w:szCs w:val="24"/>
        </w:rPr>
        <w:t xml:space="preserve"> О чем свидетельствовало увеличение числа крестьян, занимавшихся предпринимательской деятельностью?</w:t>
      </w:r>
    </w:p>
    <w:p w:rsidR="00D351CB" w:rsidRPr="00F37D00" w:rsidRDefault="00D351CB" w:rsidP="001446BB">
      <w:pPr>
        <w:pStyle w:val="21"/>
        <w:shd w:val="clear" w:color="auto" w:fill="auto"/>
        <w:tabs>
          <w:tab w:val="left" w:pos="313"/>
        </w:tabs>
        <w:spacing w:before="0" w:line="252" w:lineRule="exact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1) о господстве феодального строя</w:t>
      </w:r>
    </w:p>
    <w:p w:rsidR="001446BB" w:rsidRDefault="00D351CB" w:rsidP="00F37D00">
      <w:pPr>
        <w:pStyle w:val="21"/>
        <w:shd w:val="clear" w:color="auto" w:fill="auto"/>
        <w:spacing w:line="252" w:lineRule="exact"/>
        <w:ind w:left="20" w:right="40"/>
        <w:jc w:val="left"/>
        <w:rPr>
          <w:color w:val="000000"/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 2) о н</w:t>
      </w:r>
      <w:r w:rsidR="001446BB">
        <w:rPr>
          <w:color w:val="000000"/>
          <w:sz w:val="24"/>
          <w:szCs w:val="24"/>
        </w:rPr>
        <w:t xml:space="preserve">ачале промышленного переворота </w:t>
      </w:r>
    </w:p>
    <w:p w:rsidR="00D351CB" w:rsidRPr="00F37D00" w:rsidRDefault="00D351CB" w:rsidP="00F37D00">
      <w:pPr>
        <w:pStyle w:val="21"/>
        <w:shd w:val="clear" w:color="auto" w:fill="auto"/>
        <w:spacing w:line="252" w:lineRule="exact"/>
        <w:ind w:left="20" w:righ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 3) о победе капиталистических отношений</w:t>
      </w:r>
    </w:p>
    <w:p w:rsidR="00D351CB" w:rsidRPr="00F37D00" w:rsidRDefault="00D351CB" w:rsidP="001446BB">
      <w:pPr>
        <w:pStyle w:val="21"/>
        <w:shd w:val="clear" w:color="auto" w:fill="auto"/>
        <w:tabs>
          <w:tab w:val="left" w:pos="294"/>
        </w:tabs>
        <w:spacing w:before="0" w:line="252" w:lineRule="exact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4) о разложении феодально-крепостнической системы</w:t>
      </w:r>
    </w:p>
    <w:p w:rsidR="00D351CB" w:rsidRPr="00F37D00" w:rsidRDefault="00D351CB" w:rsidP="00F37D00">
      <w:pPr>
        <w:pStyle w:val="21"/>
        <w:shd w:val="clear" w:color="auto" w:fill="auto"/>
        <w:spacing w:line="252" w:lineRule="exact"/>
        <w:ind w:left="20" w:right="4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АЗ.</w:t>
      </w:r>
      <w:r w:rsidRPr="00F37D00">
        <w:rPr>
          <w:color w:val="000000"/>
          <w:sz w:val="24"/>
          <w:szCs w:val="24"/>
        </w:rPr>
        <w:t xml:space="preserve"> Что было причиной упадка и разорения крестьян</w:t>
      </w:r>
      <w:r w:rsidRPr="00F37D00">
        <w:rPr>
          <w:color w:val="000000"/>
          <w:sz w:val="24"/>
          <w:szCs w:val="24"/>
        </w:rPr>
        <w:softHyphen/>
        <w:t xml:space="preserve">ских хозяйств в начале XIX </w:t>
      </w:r>
      <w:proofErr w:type="gramStart"/>
      <w:r w:rsidRPr="00F37D00">
        <w:rPr>
          <w:color w:val="000000"/>
          <w:sz w:val="24"/>
          <w:szCs w:val="24"/>
        </w:rPr>
        <w:t>в</w:t>
      </w:r>
      <w:proofErr w:type="gramEnd"/>
      <w:r w:rsidRPr="00F37D00">
        <w:rPr>
          <w:color w:val="000000"/>
          <w:sz w:val="24"/>
          <w:szCs w:val="24"/>
        </w:rPr>
        <w:t>.?</w:t>
      </w:r>
    </w:p>
    <w:p w:rsidR="00D351CB" w:rsidRPr="00F37D00" w:rsidRDefault="00D351CB" w:rsidP="001446BB">
      <w:pPr>
        <w:pStyle w:val="21"/>
        <w:shd w:val="clear" w:color="auto" w:fill="auto"/>
        <w:tabs>
          <w:tab w:val="left" w:pos="313"/>
        </w:tabs>
        <w:spacing w:before="0" w:line="252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1) неурожай</w:t>
      </w:r>
    </w:p>
    <w:p w:rsidR="00D351CB" w:rsidRPr="00F37D00" w:rsidRDefault="00D351CB" w:rsidP="001446BB">
      <w:pPr>
        <w:pStyle w:val="21"/>
        <w:shd w:val="clear" w:color="auto" w:fill="auto"/>
        <w:tabs>
          <w:tab w:val="left" w:pos="298"/>
        </w:tabs>
        <w:spacing w:before="0" w:line="252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2) уменьшение барщины</w:t>
      </w:r>
    </w:p>
    <w:p w:rsidR="00D351CB" w:rsidRPr="00F37D00" w:rsidRDefault="00D351CB" w:rsidP="001446BB">
      <w:pPr>
        <w:pStyle w:val="21"/>
        <w:shd w:val="clear" w:color="auto" w:fill="auto"/>
        <w:tabs>
          <w:tab w:val="left" w:pos="298"/>
        </w:tabs>
        <w:spacing w:before="0" w:line="252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3) рост феодальной эксплуатации</w:t>
      </w:r>
    </w:p>
    <w:p w:rsidR="00D351CB" w:rsidRPr="00F37D00" w:rsidRDefault="00D351CB" w:rsidP="001446BB">
      <w:pPr>
        <w:pStyle w:val="21"/>
        <w:shd w:val="clear" w:color="auto" w:fill="auto"/>
        <w:tabs>
          <w:tab w:val="left" w:pos="294"/>
        </w:tabs>
        <w:spacing w:before="0" w:line="252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>4) запрещение использовать в сельском хозяйстве труд</w:t>
      </w:r>
      <w:r w:rsidR="001446BB">
        <w:rPr>
          <w:sz w:val="24"/>
          <w:szCs w:val="24"/>
        </w:rPr>
        <w:t xml:space="preserve"> </w:t>
      </w:r>
      <w:r w:rsidRPr="00F37D00">
        <w:rPr>
          <w:color w:val="000000"/>
          <w:sz w:val="24"/>
          <w:szCs w:val="24"/>
        </w:rPr>
        <w:t>крепостных крестьян</w:t>
      </w:r>
    </w:p>
    <w:p w:rsidR="00D351CB" w:rsidRPr="00F37D00" w:rsidRDefault="00D351CB" w:rsidP="00F37D00">
      <w:pPr>
        <w:pStyle w:val="21"/>
        <w:shd w:val="clear" w:color="auto" w:fill="auto"/>
        <w:spacing w:line="252" w:lineRule="exact"/>
        <w:ind w:left="20" w:right="4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</w:t>
      </w:r>
      <w:proofErr w:type="gramStart"/>
      <w:r w:rsidRPr="00C74BFD">
        <w:rPr>
          <w:b/>
          <w:color w:val="000000"/>
          <w:sz w:val="24"/>
          <w:szCs w:val="24"/>
        </w:rPr>
        <w:t>4</w:t>
      </w:r>
      <w:proofErr w:type="gramEnd"/>
      <w:r w:rsidRPr="00C74BFD">
        <w:rPr>
          <w:b/>
          <w:color w:val="000000"/>
          <w:sz w:val="24"/>
          <w:szCs w:val="24"/>
        </w:rPr>
        <w:t>.</w:t>
      </w:r>
      <w:r w:rsidRPr="00F37D00">
        <w:rPr>
          <w:color w:val="000000"/>
          <w:sz w:val="24"/>
          <w:szCs w:val="24"/>
        </w:rPr>
        <w:t xml:space="preserve"> К периоду правления Александра I относится соз</w:t>
      </w:r>
      <w:r w:rsidRPr="00F37D00">
        <w:rPr>
          <w:color w:val="000000"/>
          <w:sz w:val="24"/>
          <w:szCs w:val="24"/>
        </w:rPr>
        <w:softHyphen/>
        <w:t>дание:</w:t>
      </w:r>
    </w:p>
    <w:p w:rsidR="00D351CB" w:rsidRPr="00F37D00" w:rsidRDefault="001446BB" w:rsidP="00F37D00">
      <w:pPr>
        <w:pStyle w:val="21"/>
        <w:shd w:val="clear" w:color="auto" w:fill="auto"/>
        <w:tabs>
          <w:tab w:val="left" w:pos="2720"/>
        </w:tabs>
        <w:spacing w:line="252" w:lineRule="exact"/>
        <w:ind w:left="2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1) коллегий</w:t>
      </w:r>
      <w:r>
        <w:rPr>
          <w:color w:val="000000"/>
          <w:sz w:val="24"/>
          <w:szCs w:val="24"/>
        </w:rPr>
        <w:tab/>
      </w:r>
      <w:r w:rsidR="00D351CB" w:rsidRPr="00F37D00">
        <w:rPr>
          <w:color w:val="000000"/>
          <w:sz w:val="24"/>
          <w:szCs w:val="24"/>
        </w:rPr>
        <w:t xml:space="preserve"> 3) министерств</w:t>
      </w:r>
    </w:p>
    <w:p w:rsidR="00D351CB" w:rsidRPr="00F37D00" w:rsidRDefault="001446BB" w:rsidP="001446BB">
      <w:pPr>
        <w:pStyle w:val="21"/>
        <w:shd w:val="clear" w:color="auto" w:fill="auto"/>
        <w:tabs>
          <w:tab w:val="left" w:pos="294"/>
          <w:tab w:val="left" w:pos="2720"/>
        </w:tabs>
        <w:spacing w:before="0" w:line="252" w:lineRule="exact"/>
        <w:ind w:left="2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2) Синода</w:t>
      </w:r>
      <w:r>
        <w:rPr>
          <w:color w:val="000000"/>
          <w:sz w:val="24"/>
          <w:szCs w:val="24"/>
        </w:rPr>
        <w:tab/>
      </w:r>
      <w:r w:rsidR="00D351CB" w:rsidRPr="00F37D00">
        <w:rPr>
          <w:color w:val="000000"/>
          <w:sz w:val="24"/>
          <w:szCs w:val="24"/>
        </w:rPr>
        <w:t>4) Государственной думы</w:t>
      </w:r>
    </w:p>
    <w:p w:rsidR="00D351CB" w:rsidRPr="00F37D00" w:rsidRDefault="00D351CB" w:rsidP="00F37D00">
      <w:pPr>
        <w:pStyle w:val="21"/>
        <w:shd w:val="clear" w:color="auto" w:fill="auto"/>
        <w:spacing w:line="252" w:lineRule="exact"/>
        <w:ind w:left="20" w:right="4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А5</w:t>
      </w:r>
      <w:r w:rsidRPr="00F37D00">
        <w:rPr>
          <w:color w:val="000000"/>
          <w:sz w:val="24"/>
          <w:szCs w:val="24"/>
        </w:rPr>
        <w:t>. Какое название получил неофициальный совеща</w:t>
      </w:r>
      <w:r w:rsidRPr="00F37D00">
        <w:rPr>
          <w:color w:val="000000"/>
          <w:sz w:val="24"/>
          <w:szCs w:val="24"/>
        </w:rPr>
        <w:softHyphen/>
        <w:t>тельный орган при Александре I в 1801—1803 гг.?</w:t>
      </w:r>
    </w:p>
    <w:p w:rsidR="00D351CB" w:rsidRPr="00F37D00" w:rsidRDefault="001446BB" w:rsidP="00F37D00">
      <w:pPr>
        <w:pStyle w:val="21"/>
        <w:shd w:val="clear" w:color="auto" w:fill="auto"/>
        <w:spacing w:line="252" w:lineRule="exact"/>
        <w:ind w:left="2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1) «Союз спасения»        </w:t>
      </w:r>
      <w:r w:rsidR="00D351CB" w:rsidRPr="00F37D00">
        <w:rPr>
          <w:color w:val="000000"/>
          <w:sz w:val="24"/>
          <w:szCs w:val="24"/>
        </w:rPr>
        <w:t xml:space="preserve"> 3) Избранная рада</w:t>
      </w:r>
    </w:p>
    <w:p w:rsidR="00D351CB" w:rsidRPr="00F37D00" w:rsidRDefault="001446BB" w:rsidP="001446BB">
      <w:pPr>
        <w:pStyle w:val="21"/>
        <w:shd w:val="clear" w:color="auto" w:fill="auto"/>
        <w:tabs>
          <w:tab w:val="left" w:pos="294"/>
        </w:tabs>
        <w:spacing w:before="0" w:line="252" w:lineRule="exact"/>
        <w:ind w:left="2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2) Негласный комитет      </w:t>
      </w:r>
      <w:r w:rsidR="00D351CB" w:rsidRPr="00F37D00">
        <w:rPr>
          <w:color w:val="000000"/>
          <w:sz w:val="24"/>
          <w:szCs w:val="24"/>
        </w:rPr>
        <w:t xml:space="preserve"> 4) Верховный совет</w:t>
      </w:r>
    </w:p>
    <w:p w:rsidR="00D351CB" w:rsidRPr="00F37D00" w:rsidRDefault="00D351CB" w:rsidP="00F37D00">
      <w:pPr>
        <w:pStyle w:val="21"/>
        <w:shd w:val="clear" w:color="auto" w:fill="auto"/>
        <w:spacing w:line="252" w:lineRule="exact"/>
        <w:ind w:left="20" w:right="4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t>А</w:t>
      </w:r>
      <w:proofErr w:type="gramStart"/>
      <w:r w:rsidRPr="00C74BFD">
        <w:rPr>
          <w:b/>
          <w:color w:val="000000"/>
          <w:sz w:val="24"/>
          <w:szCs w:val="24"/>
        </w:rPr>
        <w:t>6</w:t>
      </w:r>
      <w:proofErr w:type="gramEnd"/>
      <w:r w:rsidRPr="00C74BFD">
        <w:rPr>
          <w:b/>
          <w:color w:val="000000"/>
          <w:sz w:val="24"/>
          <w:szCs w:val="24"/>
        </w:rPr>
        <w:t>.</w:t>
      </w:r>
      <w:r w:rsidRPr="00F37D00">
        <w:rPr>
          <w:color w:val="000000"/>
          <w:sz w:val="24"/>
          <w:szCs w:val="24"/>
        </w:rPr>
        <w:t xml:space="preserve"> Россия вынуждена была присоединиться к конти</w:t>
      </w:r>
      <w:r w:rsidRPr="00F37D00">
        <w:rPr>
          <w:color w:val="000000"/>
          <w:sz w:val="24"/>
          <w:szCs w:val="24"/>
        </w:rPr>
        <w:softHyphen/>
        <w:t>нентальной блокаде после заключения:</w:t>
      </w:r>
    </w:p>
    <w:p w:rsidR="00C74BFD" w:rsidRDefault="00D351CB" w:rsidP="00C74BFD">
      <w:pPr>
        <w:pStyle w:val="21"/>
        <w:shd w:val="clear" w:color="auto" w:fill="auto"/>
        <w:tabs>
          <w:tab w:val="left" w:pos="318"/>
        </w:tabs>
        <w:spacing w:before="0" w:line="252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1) </w:t>
      </w:r>
      <w:proofErr w:type="spellStart"/>
      <w:r w:rsidRPr="00F37D00">
        <w:rPr>
          <w:color w:val="000000"/>
          <w:sz w:val="24"/>
          <w:szCs w:val="24"/>
        </w:rPr>
        <w:t>Тильзитского</w:t>
      </w:r>
      <w:proofErr w:type="spellEnd"/>
      <w:r w:rsidRPr="00F37D00">
        <w:rPr>
          <w:color w:val="000000"/>
          <w:sz w:val="24"/>
          <w:szCs w:val="24"/>
        </w:rPr>
        <w:t xml:space="preserve"> мира</w:t>
      </w:r>
    </w:p>
    <w:p w:rsidR="00D351CB" w:rsidRPr="00F37D00" w:rsidRDefault="00D351CB" w:rsidP="00C74BFD">
      <w:pPr>
        <w:pStyle w:val="21"/>
        <w:shd w:val="clear" w:color="auto" w:fill="auto"/>
        <w:tabs>
          <w:tab w:val="left" w:pos="318"/>
        </w:tabs>
        <w:spacing w:before="0" w:line="252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2) </w:t>
      </w:r>
      <w:proofErr w:type="spellStart"/>
      <w:r w:rsidRPr="00F37D00">
        <w:rPr>
          <w:color w:val="000000"/>
          <w:sz w:val="24"/>
          <w:szCs w:val="24"/>
        </w:rPr>
        <w:t>Кючук-Кайнарджийского</w:t>
      </w:r>
      <w:proofErr w:type="spellEnd"/>
      <w:r w:rsidRPr="00F37D00">
        <w:rPr>
          <w:color w:val="000000"/>
          <w:sz w:val="24"/>
          <w:szCs w:val="24"/>
        </w:rPr>
        <w:t xml:space="preserve"> мира</w:t>
      </w:r>
    </w:p>
    <w:p w:rsidR="001446BB" w:rsidRDefault="001446BB" w:rsidP="001446BB">
      <w:pPr>
        <w:pStyle w:val="21"/>
        <w:shd w:val="clear" w:color="auto" w:fill="auto"/>
        <w:tabs>
          <w:tab w:val="left" w:pos="303"/>
        </w:tabs>
        <w:spacing w:before="0" w:line="257" w:lineRule="exact"/>
        <w:ind w:left="20" w:right="4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Парижского мира </w:t>
      </w:r>
    </w:p>
    <w:p w:rsidR="00D351CB" w:rsidRPr="00F37D00" w:rsidRDefault="00D351CB" w:rsidP="001446BB">
      <w:pPr>
        <w:pStyle w:val="21"/>
        <w:shd w:val="clear" w:color="auto" w:fill="auto"/>
        <w:tabs>
          <w:tab w:val="left" w:pos="303"/>
        </w:tabs>
        <w:spacing w:before="0" w:line="257" w:lineRule="exact"/>
        <w:ind w:left="20" w:right="4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 xml:space="preserve"> 4) </w:t>
      </w:r>
      <w:proofErr w:type="spellStart"/>
      <w:r w:rsidRPr="00F37D00">
        <w:rPr>
          <w:color w:val="000000"/>
          <w:sz w:val="24"/>
          <w:szCs w:val="24"/>
        </w:rPr>
        <w:t>Ништадтского</w:t>
      </w:r>
      <w:proofErr w:type="spellEnd"/>
      <w:r w:rsidRPr="00F37D00">
        <w:rPr>
          <w:color w:val="000000"/>
          <w:sz w:val="24"/>
          <w:szCs w:val="24"/>
        </w:rPr>
        <w:t xml:space="preserve"> мира</w:t>
      </w:r>
    </w:p>
    <w:p w:rsidR="00C74BFD" w:rsidRDefault="00C74BFD" w:rsidP="00F37D00">
      <w:pPr>
        <w:pStyle w:val="21"/>
        <w:shd w:val="clear" w:color="auto" w:fill="auto"/>
        <w:spacing w:line="247" w:lineRule="exact"/>
        <w:ind w:left="20" w:right="40"/>
        <w:jc w:val="left"/>
        <w:rPr>
          <w:color w:val="000000"/>
          <w:sz w:val="24"/>
          <w:szCs w:val="24"/>
        </w:rPr>
      </w:pPr>
    </w:p>
    <w:p w:rsidR="00D351CB" w:rsidRPr="00F37D00" w:rsidRDefault="00D351CB" w:rsidP="00F37D00">
      <w:pPr>
        <w:pStyle w:val="21"/>
        <w:shd w:val="clear" w:color="auto" w:fill="auto"/>
        <w:spacing w:line="247" w:lineRule="exact"/>
        <w:ind w:left="20" w:right="40"/>
        <w:jc w:val="left"/>
        <w:rPr>
          <w:sz w:val="24"/>
          <w:szCs w:val="24"/>
        </w:rPr>
      </w:pPr>
      <w:r w:rsidRPr="00C74BFD">
        <w:rPr>
          <w:b/>
          <w:color w:val="000000"/>
          <w:sz w:val="24"/>
          <w:szCs w:val="24"/>
        </w:rPr>
        <w:lastRenderedPageBreak/>
        <w:t>А</w:t>
      </w:r>
      <w:proofErr w:type="gramStart"/>
      <w:r w:rsidRPr="00C74BFD">
        <w:rPr>
          <w:b/>
          <w:color w:val="000000"/>
          <w:sz w:val="24"/>
          <w:szCs w:val="24"/>
        </w:rPr>
        <w:t>7</w:t>
      </w:r>
      <w:proofErr w:type="gramEnd"/>
      <w:r w:rsidRPr="00F37D00">
        <w:rPr>
          <w:color w:val="000000"/>
          <w:sz w:val="24"/>
          <w:szCs w:val="24"/>
        </w:rPr>
        <w:t xml:space="preserve">. Какое сражение завершило разгром наполеоновской </w:t>
      </w:r>
      <w:r w:rsidRPr="00F37D00">
        <w:rPr>
          <w:rStyle w:val="1pt"/>
          <w:sz w:val="24"/>
          <w:szCs w:val="24"/>
        </w:rPr>
        <w:t>армии</w:t>
      </w:r>
      <w:r w:rsidRPr="00F37D00">
        <w:rPr>
          <w:color w:val="000000"/>
          <w:sz w:val="24"/>
          <w:szCs w:val="24"/>
        </w:rPr>
        <w:t xml:space="preserve"> и России?</w:t>
      </w:r>
    </w:p>
    <w:p w:rsidR="00572ECA" w:rsidRPr="00F37D00" w:rsidRDefault="00C74BFD" w:rsidP="00C74BFD">
      <w:pPr>
        <w:pStyle w:val="21"/>
        <w:shd w:val="clear" w:color="auto" w:fill="auto"/>
        <w:tabs>
          <w:tab w:val="left" w:pos="327"/>
        </w:tabs>
        <w:spacing w:before="0" w:line="22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1)</w:t>
      </w:r>
      <w:r w:rsidR="00D351CB" w:rsidRPr="00F37D00">
        <w:rPr>
          <w:color w:val="000000"/>
          <w:sz w:val="24"/>
          <w:szCs w:val="24"/>
        </w:rPr>
        <w:t xml:space="preserve"> при Березине</w:t>
      </w:r>
    </w:p>
    <w:p w:rsidR="00060DD1" w:rsidRPr="00F37D00" w:rsidRDefault="0061765A" w:rsidP="00C74BFD">
      <w:pPr>
        <w:pStyle w:val="21"/>
        <w:shd w:val="clear" w:color="auto" w:fill="auto"/>
        <w:tabs>
          <w:tab w:val="left" w:pos="327"/>
        </w:tabs>
        <w:spacing w:before="0" w:line="220" w:lineRule="exact"/>
        <w:ind w:left="20"/>
        <w:jc w:val="left"/>
        <w:rPr>
          <w:sz w:val="24"/>
          <w:szCs w:val="24"/>
        </w:rPr>
      </w:pPr>
      <w:r w:rsidRPr="00F37D00">
        <w:rPr>
          <w:color w:val="000000"/>
          <w:sz w:val="24"/>
          <w:szCs w:val="24"/>
        </w:rPr>
        <w:tab/>
      </w:r>
      <w:r w:rsidR="00C74BFD">
        <w:rPr>
          <w:color w:val="000000"/>
          <w:sz w:val="24"/>
          <w:szCs w:val="24"/>
        </w:rPr>
        <w:t xml:space="preserve"> </w:t>
      </w:r>
      <w:r w:rsidR="00060DD1" w:rsidRPr="00F37D00">
        <w:rPr>
          <w:color w:val="000000"/>
          <w:sz w:val="24"/>
          <w:szCs w:val="24"/>
        </w:rPr>
        <w:t>2) при Бородине</w:t>
      </w:r>
    </w:p>
    <w:p w:rsidR="00060DD1" w:rsidRPr="00F37D00" w:rsidRDefault="00C74BFD" w:rsidP="00C74BFD">
      <w:pPr>
        <w:widowControl w:val="0"/>
        <w:tabs>
          <w:tab w:val="left" w:pos="278"/>
        </w:tabs>
        <w:spacing w:after="0" w:line="24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060DD1" w:rsidRPr="00F37D00">
        <w:rPr>
          <w:rFonts w:ascii="Times New Roman" w:hAnsi="Times New Roman" w:cs="Times New Roman"/>
          <w:color w:val="000000"/>
          <w:sz w:val="24"/>
          <w:szCs w:val="24"/>
        </w:rPr>
        <w:t>3) при Лесной</w:t>
      </w:r>
    </w:p>
    <w:p w:rsidR="00060DD1" w:rsidRPr="00F37D00" w:rsidRDefault="00C74BFD" w:rsidP="00C74BFD">
      <w:pPr>
        <w:widowControl w:val="0"/>
        <w:tabs>
          <w:tab w:val="left" w:pos="278"/>
        </w:tabs>
        <w:spacing w:after="0" w:line="24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060DD1" w:rsidRPr="00F37D00">
        <w:rPr>
          <w:rFonts w:ascii="Times New Roman" w:hAnsi="Times New Roman" w:cs="Times New Roman"/>
          <w:color w:val="000000"/>
          <w:sz w:val="24"/>
          <w:szCs w:val="24"/>
        </w:rPr>
        <w:t>4) при Аустерлице</w:t>
      </w:r>
    </w:p>
    <w:p w:rsidR="00060DD1" w:rsidRPr="00F37D00" w:rsidRDefault="00060DD1" w:rsidP="00F37D00">
      <w:pPr>
        <w:rPr>
          <w:rFonts w:ascii="Times New Roman" w:hAnsi="Times New Roman" w:cs="Times New Roman"/>
          <w:sz w:val="24"/>
          <w:szCs w:val="24"/>
        </w:rPr>
      </w:pPr>
      <w:r w:rsidRPr="00C74BFD">
        <w:rPr>
          <w:rFonts w:ascii="Times New Roman" w:hAnsi="Times New Roman" w:cs="Times New Roman"/>
          <w:b/>
          <w:color w:val="000000"/>
          <w:sz w:val="24"/>
          <w:szCs w:val="24"/>
        </w:rPr>
        <w:t>А8.</w:t>
      </w:r>
      <w:r w:rsidRPr="00F37D00">
        <w:rPr>
          <w:rFonts w:ascii="Times New Roman" w:hAnsi="Times New Roman" w:cs="Times New Roman"/>
          <w:color w:val="000000"/>
          <w:sz w:val="24"/>
          <w:szCs w:val="24"/>
        </w:rPr>
        <w:t xml:space="preserve"> Что было причиной Отечественной войны 1812 г.?</w:t>
      </w:r>
    </w:p>
    <w:p w:rsidR="00060DD1" w:rsidRPr="00F37D00" w:rsidRDefault="00C74BFD" w:rsidP="00C74BFD">
      <w:pPr>
        <w:widowControl w:val="0"/>
        <w:tabs>
          <w:tab w:val="left" w:pos="298"/>
        </w:tabs>
        <w:spacing w:after="0" w:line="24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60DD1" w:rsidRPr="00F37D00">
        <w:rPr>
          <w:rFonts w:ascii="Times New Roman" w:hAnsi="Times New Roman" w:cs="Times New Roman"/>
          <w:color w:val="000000"/>
          <w:sz w:val="24"/>
          <w:szCs w:val="24"/>
        </w:rPr>
        <w:t>1) создание Священного союза</w:t>
      </w:r>
    </w:p>
    <w:p w:rsidR="00060DD1" w:rsidRPr="00F37D00" w:rsidRDefault="00C74BFD" w:rsidP="00C74BFD">
      <w:pPr>
        <w:widowControl w:val="0"/>
        <w:tabs>
          <w:tab w:val="left" w:pos="278"/>
        </w:tabs>
        <w:spacing w:after="0" w:line="24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060DD1" w:rsidRPr="00F37D00">
        <w:rPr>
          <w:rFonts w:ascii="Times New Roman" w:hAnsi="Times New Roman" w:cs="Times New Roman"/>
          <w:color w:val="000000"/>
          <w:sz w:val="24"/>
          <w:szCs w:val="24"/>
        </w:rPr>
        <w:t>2) стремление Наполеона I к мировому господству</w:t>
      </w:r>
    </w:p>
    <w:p w:rsidR="00C74BFD" w:rsidRDefault="00C74BFD" w:rsidP="00C74BFD">
      <w:pPr>
        <w:widowControl w:val="0"/>
        <w:tabs>
          <w:tab w:val="left" w:pos="278"/>
        </w:tabs>
        <w:spacing w:after="0" w:line="24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060DD1" w:rsidRPr="00F37D00">
        <w:rPr>
          <w:rFonts w:ascii="Times New Roman" w:hAnsi="Times New Roman" w:cs="Times New Roman"/>
          <w:color w:val="000000"/>
          <w:sz w:val="24"/>
          <w:szCs w:val="24"/>
        </w:rPr>
        <w:t>3) убийство Павла I</w:t>
      </w:r>
    </w:p>
    <w:p w:rsidR="00060DD1" w:rsidRPr="00F37D00" w:rsidRDefault="00C74BFD" w:rsidP="00C74BFD">
      <w:pPr>
        <w:widowControl w:val="0"/>
        <w:tabs>
          <w:tab w:val="left" w:pos="278"/>
        </w:tabs>
        <w:spacing w:after="0" w:line="24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60DD1" w:rsidRPr="00F37D00">
        <w:rPr>
          <w:rFonts w:ascii="Times New Roman" w:hAnsi="Times New Roman" w:cs="Times New Roman"/>
          <w:color w:val="000000"/>
          <w:sz w:val="24"/>
          <w:szCs w:val="24"/>
        </w:rPr>
        <w:t>4) подавление русскими войсками Польского восста</w:t>
      </w:r>
      <w:r w:rsidR="00060DD1" w:rsidRPr="00F37D00">
        <w:rPr>
          <w:rFonts w:ascii="Times New Roman" w:hAnsi="Times New Roman" w:cs="Times New Roman"/>
          <w:color w:val="000000"/>
          <w:sz w:val="24"/>
          <w:szCs w:val="24"/>
        </w:rPr>
        <w:softHyphen/>
        <w:t>ния</w:t>
      </w:r>
    </w:p>
    <w:p w:rsidR="00C74BFD" w:rsidRDefault="00C74BFD" w:rsidP="00F37D00">
      <w:pPr>
        <w:spacing w:line="245" w:lineRule="exact"/>
        <w:ind w:right="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F064C" w:rsidRPr="00F37D00" w:rsidRDefault="00060DD1" w:rsidP="00F37D00">
      <w:pPr>
        <w:spacing w:line="245" w:lineRule="exact"/>
        <w:ind w:right="280"/>
        <w:rPr>
          <w:rFonts w:ascii="Times New Roman" w:hAnsi="Times New Roman" w:cs="Times New Roman"/>
          <w:color w:val="000000"/>
          <w:sz w:val="24"/>
          <w:szCs w:val="24"/>
        </w:rPr>
      </w:pPr>
      <w:r w:rsidRPr="00C74BF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Start"/>
      <w:r w:rsidRPr="00C74BFD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proofErr w:type="gramEnd"/>
      <w:r w:rsidRPr="00C74BF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37D00">
        <w:rPr>
          <w:rFonts w:ascii="Times New Roman" w:hAnsi="Times New Roman" w:cs="Times New Roman"/>
          <w:color w:val="000000"/>
          <w:sz w:val="24"/>
          <w:szCs w:val="24"/>
        </w:rPr>
        <w:t xml:space="preserve"> Когда открылся </w:t>
      </w:r>
      <w:r w:rsidR="00C74BFD">
        <w:rPr>
          <w:rFonts w:ascii="Times New Roman" w:hAnsi="Times New Roman" w:cs="Times New Roman"/>
          <w:color w:val="000000"/>
          <w:sz w:val="24"/>
          <w:szCs w:val="24"/>
        </w:rPr>
        <w:t>Венский конгресс держав-победи</w:t>
      </w:r>
      <w:r w:rsidRPr="00F37D00">
        <w:rPr>
          <w:rFonts w:ascii="Times New Roman" w:hAnsi="Times New Roman" w:cs="Times New Roman"/>
          <w:color w:val="000000"/>
          <w:sz w:val="24"/>
          <w:szCs w:val="24"/>
        </w:rPr>
        <w:t>тельниц?</w:t>
      </w:r>
    </w:p>
    <w:p w:rsidR="008F064C" w:rsidRPr="00C74BFD" w:rsidRDefault="00C74BFD" w:rsidP="00F37D00">
      <w:pPr>
        <w:spacing w:line="245" w:lineRule="exact"/>
        <w:ind w:right="2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1) в 1805 г. </w:t>
      </w:r>
      <w:r w:rsidR="008F064C" w:rsidRPr="00F37D00">
        <w:rPr>
          <w:rFonts w:ascii="Times New Roman" w:hAnsi="Times New Roman" w:cs="Times New Roman"/>
          <w:color w:val="000000"/>
          <w:sz w:val="24"/>
          <w:szCs w:val="24"/>
        </w:rPr>
        <w:t xml:space="preserve">2)в 1807 </w:t>
      </w:r>
      <w:r w:rsidR="008F064C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3) в 1812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8F064C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4) в 1814 г.</w:t>
      </w:r>
    </w:p>
    <w:p w:rsidR="00EF7E04" w:rsidRPr="00F37D00" w:rsidRDefault="00EF7E04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А10.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Что предусматривала крестьянская реформа А.А. Аракчеева?</w:t>
      </w:r>
    </w:p>
    <w:p w:rsidR="00EF7E04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1) ликвидацию крестьянской общины</w:t>
      </w:r>
    </w:p>
    <w:p w:rsidR="00EF7E04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2) замену барщины уплатой оброка</w:t>
      </w:r>
    </w:p>
    <w:p w:rsidR="00EF7E04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3) поэтапную ликвидацию крепостного права</w:t>
      </w:r>
    </w:p>
    <w:p w:rsidR="00EF7E04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4) введение Юрьева дня</w:t>
      </w:r>
    </w:p>
    <w:p w:rsidR="00C74BFD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E04" w:rsidRPr="00F37D00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А11</w:t>
      </w:r>
      <w:r w:rsidR="00EF7E04"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чем был связан подъем общественного движения в России в 20-х гг. XIX </w:t>
      </w:r>
      <w:proofErr w:type="gramStart"/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.?</w:t>
      </w:r>
    </w:p>
    <w:p w:rsidR="00EF7E04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1) с началом мощной крестьянской войны</w:t>
      </w:r>
    </w:p>
    <w:p w:rsidR="00EF7E04" w:rsidRPr="00C74BFD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2) с активной реформаторской деятельностью Алек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сандра I</w:t>
      </w:r>
    </w:p>
    <w:p w:rsidR="00EF7E04" w:rsidRPr="00C74BFD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3) с предоставлением россиянам политических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и свобод</w:t>
      </w:r>
    </w:p>
    <w:p w:rsidR="00EF7E04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4) с революционными выступлениями в странах За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падной Европы</w:t>
      </w:r>
    </w:p>
    <w:p w:rsidR="00C74BFD" w:rsidRPr="00C74BFD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E04" w:rsidRPr="00F37D00" w:rsidRDefault="00EF7E04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А12.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требованием программа Северного общест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 отличалась от программы Южного общества?</w:t>
      </w:r>
    </w:p>
    <w:p w:rsidR="00EF7E04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1) ликвидировать сословный строй</w:t>
      </w:r>
    </w:p>
    <w:p w:rsidR="00EF7E04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2) отменить крепостное право</w:t>
      </w:r>
    </w:p>
    <w:p w:rsidR="00EF7E04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3) ввести конституционную монархию</w:t>
      </w:r>
    </w:p>
    <w:p w:rsidR="00EF7E04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EF7E04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4) осуществить народную революцию</w:t>
      </w:r>
    </w:p>
    <w:p w:rsidR="00C74BFD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E04" w:rsidRPr="00F37D00" w:rsidRDefault="00EF7E04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А13*.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признаки свидетельствуют о развитии ка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питализма в России в XIX </w:t>
      </w:r>
      <w:proofErr w:type="gramStart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.?</w:t>
      </w:r>
    </w:p>
    <w:p w:rsidR="00EF7E04" w:rsidRPr="00F37D00" w:rsidRDefault="00EF7E04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1) перевод крестьянских хозяйств на барщину</w:t>
      </w:r>
    </w:p>
    <w:p w:rsidR="00C74BFD" w:rsidRPr="00C74BFD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74B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сдача помещик</w:t>
      </w:r>
      <w:r w:rsidR="00C74BFD" w:rsidRPr="00C74B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ами пустующих земель в аренду </w:t>
      </w:r>
    </w:p>
    <w:p w:rsidR="000D781B" w:rsidRPr="00C74BFD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B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3) появление отходничества</w:t>
      </w:r>
    </w:p>
    <w:p w:rsidR="00C74BFD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4) использование труд</w:t>
      </w:r>
      <w:r w:rsidR="00C74BFD">
        <w:rPr>
          <w:rFonts w:ascii="Times New Roman" w:eastAsia="Times New Roman" w:hAnsi="Times New Roman" w:cs="Times New Roman"/>
          <w:color w:val="000000"/>
          <w:sz w:val="24"/>
          <w:szCs w:val="24"/>
        </w:rPr>
        <w:t>а приписных крестьян в про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мышленности</w:t>
      </w:r>
    </w:p>
    <w:p w:rsidR="000D781B" w:rsidRPr="00F37D00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 разрушение натурального хозяйства</w:t>
      </w:r>
    </w:p>
    <w:p w:rsidR="00C74BFD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781B" w:rsidRPr="00F37D00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А14*. 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Военными деятелями были:</w:t>
      </w:r>
    </w:p>
    <w:p w:rsidR="000D781B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П. Багратион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0D781B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4) А. Аракчеев</w:t>
      </w:r>
    </w:p>
    <w:p w:rsidR="000D781B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М. Сперанский        </w:t>
      </w:r>
      <w:r w:rsidR="000D781B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5) П. Румянцев</w:t>
      </w:r>
    </w:p>
    <w:p w:rsidR="000D781B" w:rsidRDefault="000D781B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А. </w:t>
      </w:r>
      <w:proofErr w:type="spellStart"/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Ордин-Нащокин</w:t>
      </w:r>
      <w:proofErr w:type="spellEnd"/>
    </w:p>
    <w:p w:rsidR="00C74BFD" w:rsidRPr="00F37D00" w:rsidRDefault="00C74BFD" w:rsidP="00C74B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Start"/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Официальный документ XIX в., отрывок из которого приведен:</w:t>
      </w:r>
    </w:p>
    <w:p w:rsidR="00C74BFD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81B" w:rsidRPr="00F37D00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Если кто из помещиков пожелает отпустить бла</w:t>
      </w: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гоприобретенных или родовых крестьян своих по</w:t>
      </w: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одиночке или целым селением на волю, и вместе с тем утвердить им участок земли или целую дачу: то, сделав с ними условия, какие по обоюдному со</w:t>
      </w: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гласию признаются лучшими, имеет представить их при прошении своем...</w:t>
      </w:r>
    </w:p>
    <w:p w:rsidR="000D781B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получил название «Указ о “</w:t>
      </w:r>
      <w:r w:rsidR="00C74BF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”».</w:t>
      </w:r>
    </w:p>
    <w:p w:rsidR="00C74BFD" w:rsidRPr="00F37D00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81B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proofErr w:type="gramStart"/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C74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Кто был автором документа, отрывок из которого приведен?</w:t>
      </w:r>
    </w:p>
    <w:p w:rsidR="00C74BFD" w:rsidRPr="00F37D00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781B" w:rsidRPr="00F37D00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 Крепостное состояние и рабство отменяются... 25. Земли помещиков остаются за ними... Особый за</w:t>
      </w: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кон определит вознаграждение, которое обязаны им сделать поселяне, которые вздумают оставить свое селение и переселиться в другое место... 30. Воен</w:t>
      </w: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ные поселения немедленно уничтожаются... 32. Раз</w:t>
      </w:r>
      <w:r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деление людей на 14 классов отменяется...</w:t>
      </w:r>
    </w:p>
    <w:p w:rsidR="000D781B" w:rsidRPr="00F37D00" w:rsidRDefault="000D781B" w:rsidP="00F37D00">
      <w:pPr>
        <w:spacing w:line="245" w:lineRule="exact"/>
        <w:ind w:right="280"/>
        <w:rPr>
          <w:rFonts w:ascii="Times New Roman" w:hAnsi="Times New Roman" w:cs="Times New Roman"/>
          <w:sz w:val="24"/>
          <w:szCs w:val="24"/>
        </w:rPr>
      </w:pPr>
    </w:p>
    <w:p w:rsidR="000D781B" w:rsidRPr="00F37D00" w:rsidRDefault="00C74BFD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0D781B" w:rsidRPr="00F3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З. </w:t>
      </w:r>
      <w:r w:rsidR="000D781B"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 логический ряд и укажите недостающее название.</w:t>
      </w:r>
    </w:p>
    <w:p w:rsidR="000D781B" w:rsidRPr="00F37D00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М. Сперанский — «Введение к уложению государ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ственных законов»</w:t>
      </w:r>
    </w:p>
    <w:p w:rsidR="000D781B" w:rsidRPr="00F37D00" w:rsidRDefault="000D781B" w:rsidP="00F3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Н. Новосильцев — Уставная грамота Российской им</w:t>
      </w: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перии</w:t>
      </w:r>
    </w:p>
    <w:p w:rsidR="00C74BFD" w:rsidRDefault="000D781B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D00">
        <w:rPr>
          <w:rFonts w:ascii="Times New Roman" w:eastAsia="Times New Roman" w:hAnsi="Times New Roman" w:cs="Times New Roman"/>
          <w:color w:val="000000"/>
          <w:sz w:val="24"/>
          <w:szCs w:val="24"/>
        </w:rPr>
        <w:t>П. Пестель —</w:t>
      </w: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4BFD" w:rsidSect="007B3973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C74BFD" w:rsidRPr="00F37D00" w:rsidRDefault="00C74BFD" w:rsidP="00C74BFD">
      <w:pPr>
        <w:pStyle w:val="10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Ответы на  итоговый тест по теме  </w:t>
      </w:r>
      <w:r w:rsidRPr="00F37D00">
        <w:rPr>
          <w:rFonts w:ascii="Times New Roman" w:hAnsi="Times New Roman" w:cs="Times New Roman"/>
          <w:color w:val="000000"/>
          <w:sz w:val="24"/>
          <w:szCs w:val="24"/>
        </w:rPr>
        <w:t xml:space="preserve">«Россия в первой четверти XIX </w:t>
      </w:r>
      <w:proofErr w:type="gramStart"/>
      <w:r w:rsidRPr="00F37D0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37D00">
        <w:rPr>
          <w:rFonts w:ascii="Times New Roman" w:hAnsi="Times New Roman" w:cs="Times New Roman"/>
          <w:color w:val="000000"/>
          <w:sz w:val="24"/>
          <w:szCs w:val="24"/>
        </w:rPr>
        <w:t>.»</w:t>
      </w:r>
    </w:p>
    <w:p w:rsidR="00C74BFD" w:rsidRDefault="00C74BFD" w:rsidP="00F37D00">
      <w:pPr>
        <w:spacing w:line="245" w:lineRule="exact"/>
        <w:ind w:right="28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4BFD" w:rsidSect="00C74BFD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D781B" w:rsidRDefault="000D781B" w:rsidP="00F37D00">
      <w:pPr>
        <w:spacing w:line="245" w:lineRule="exact"/>
        <w:ind w:right="28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426"/>
        <w:gridCol w:w="525"/>
        <w:gridCol w:w="709"/>
        <w:gridCol w:w="567"/>
        <w:gridCol w:w="850"/>
        <w:gridCol w:w="851"/>
        <w:gridCol w:w="709"/>
        <w:gridCol w:w="567"/>
        <w:gridCol w:w="708"/>
        <w:gridCol w:w="709"/>
        <w:gridCol w:w="709"/>
        <w:gridCol w:w="709"/>
        <w:gridCol w:w="850"/>
        <w:gridCol w:w="1134"/>
        <w:gridCol w:w="992"/>
        <w:gridCol w:w="1276"/>
        <w:gridCol w:w="851"/>
        <w:gridCol w:w="1472"/>
      </w:tblGrid>
      <w:tr w:rsidR="00B4115E" w:rsidTr="00B4115E">
        <w:tc>
          <w:tcPr>
            <w:tcW w:w="1426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525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C36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11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851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End"/>
          </w:p>
        </w:tc>
        <w:tc>
          <w:tcPr>
            <w:tcW w:w="1472" w:type="dxa"/>
          </w:tcPr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36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В3</w:t>
            </w:r>
          </w:p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115E" w:rsidRPr="00B4115E" w:rsidRDefault="00B4115E" w:rsidP="00B4115E">
            <w:pPr>
              <w:spacing w:line="245" w:lineRule="exact"/>
              <w:ind w:right="2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115E" w:rsidTr="00B4115E">
        <w:tc>
          <w:tcPr>
            <w:tcW w:w="1426" w:type="dxa"/>
          </w:tcPr>
          <w:p w:rsidR="005C36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11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992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76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Военных</w:t>
            </w:r>
          </w:p>
          <w:p w:rsidR="00B411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поселений</w:t>
            </w:r>
          </w:p>
        </w:tc>
        <w:tc>
          <w:tcPr>
            <w:tcW w:w="851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Пестель</w:t>
            </w:r>
          </w:p>
        </w:tc>
        <w:tc>
          <w:tcPr>
            <w:tcW w:w="1472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«Конституция»</w:t>
            </w:r>
          </w:p>
        </w:tc>
      </w:tr>
      <w:tr w:rsidR="00B4115E" w:rsidTr="00B4115E">
        <w:tc>
          <w:tcPr>
            <w:tcW w:w="1426" w:type="dxa"/>
          </w:tcPr>
          <w:p w:rsidR="005C365E" w:rsidRPr="00B4115E" w:rsidRDefault="005C36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5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C365E" w:rsidRPr="00B4115E" w:rsidRDefault="00175D56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992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276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«вольных хлебопашцев»</w:t>
            </w:r>
          </w:p>
        </w:tc>
        <w:tc>
          <w:tcPr>
            <w:tcW w:w="851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Муравьев</w:t>
            </w:r>
          </w:p>
        </w:tc>
        <w:tc>
          <w:tcPr>
            <w:tcW w:w="1472" w:type="dxa"/>
          </w:tcPr>
          <w:p w:rsidR="005C365E" w:rsidRPr="00B4115E" w:rsidRDefault="00B4115E" w:rsidP="005C365E">
            <w:pPr>
              <w:spacing w:line="245" w:lineRule="exact"/>
              <w:ind w:right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4115E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gramEnd"/>
            <w:r w:rsidRPr="00B4115E">
              <w:rPr>
                <w:rFonts w:ascii="Times New Roman" w:hAnsi="Times New Roman" w:cs="Times New Roman"/>
                <w:sz w:val="28"/>
                <w:szCs w:val="28"/>
              </w:rPr>
              <w:t xml:space="preserve"> правда»</w:t>
            </w:r>
          </w:p>
        </w:tc>
      </w:tr>
    </w:tbl>
    <w:p w:rsidR="00C74BFD" w:rsidRPr="00F37D00" w:rsidRDefault="00C74BFD" w:rsidP="00F37D00">
      <w:pPr>
        <w:spacing w:line="245" w:lineRule="exact"/>
        <w:ind w:right="280"/>
        <w:rPr>
          <w:rFonts w:ascii="Times New Roman" w:hAnsi="Times New Roman" w:cs="Times New Roman"/>
          <w:sz w:val="24"/>
          <w:szCs w:val="24"/>
        </w:rPr>
      </w:pPr>
    </w:p>
    <w:p w:rsidR="0061765A" w:rsidRPr="00F37D00" w:rsidRDefault="0061765A" w:rsidP="00F37D00">
      <w:pPr>
        <w:rPr>
          <w:rFonts w:ascii="Times New Roman" w:hAnsi="Times New Roman" w:cs="Times New Roman"/>
          <w:sz w:val="24"/>
          <w:szCs w:val="24"/>
        </w:rPr>
      </w:pPr>
    </w:p>
    <w:sectPr w:rsidR="0061765A" w:rsidRPr="00F37D00" w:rsidSect="00C74BF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1B676EDB"/>
    <w:multiLevelType w:val="multilevel"/>
    <w:tmpl w:val="4FC48F0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AE28EC"/>
    <w:multiLevelType w:val="multilevel"/>
    <w:tmpl w:val="41502B1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6A45D4"/>
    <w:multiLevelType w:val="multilevel"/>
    <w:tmpl w:val="4060ED2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3973"/>
    <w:rsid w:val="00060DD1"/>
    <w:rsid w:val="00080344"/>
    <w:rsid w:val="000D781B"/>
    <w:rsid w:val="001446BB"/>
    <w:rsid w:val="00175D56"/>
    <w:rsid w:val="00572ECA"/>
    <w:rsid w:val="005C365E"/>
    <w:rsid w:val="0061765A"/>
    <w:rsid w:val="0078673D"/>
    <w:rsid w:val="007B3973"/>
    <w:rsid w:val="008F064C"/>
    <w:rsid w:val="00B4115E"/>
    <w:rsid w:val="00B731B4"/>
    <w:rsid w:val="00B926E1"/>
    <w:rsid w:val="00C74BFD"/>
    <w:rsid w:val="00D351CB"/>
    <w:rsid w:val="00E04035"/>
    <w:rsid w:val="00EF7E04"/>
    <w:rsid w:val="00F3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B3973"/>
    <w:rPr>
      <w:rFonts w:ascii="Segoe UI" w:eastAsia="Segoe UI" w:hAnsi="Segoe UI" w:cs="Segoe UI"/>
      <w:b/>
      <w:bCs/>
      <w:spacing w:val="-3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7B3973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7B3973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3"/>
    <w:rsid w:val="007B3973"/>
    <w:rPr>
      <w:color w:val="000000"/>
      <w:w w:val="100"/>
      <w:position w:val="0"/>
      <w:u w:val="single"/>
      <w:lang w:val="ru-RU"/>
    </w:rPr>
  </w:style>
  <w:style w:type="paragraph" w:customStyle="1" w:styleId="10">
    <w:name w:val="Заголовок №1"/>
    <w:basedOn w:val="a"/>
    <w:link w:val="1"/>
    <w:rsid w:val="007B3973"/>
    <w:pPr>
      <w:widowControl w:val="0"/>
      <w:shd w:val="clear" w:color="auto" w:fill="FFFFFF"/>
      <w:spacing w:after="0" w:line="293" w:lineRule="exact"/>
      <w:jc w:val="center"/>
      <w:outlineLvl w:val="0"/>
    </w:pPr>
    <w:rPr>
      <w:rFonts w:ascii="Segoe UI" w:eastAsia="Segoe UI" w:hAnsi="Segoe UI" w:cs="Segoe UI"/>
      <w:b/>
      <w:bCs/>
      <w:spacing w:val="-3"/>
      <w:sz w:val="26"/>
      <w:szCs w:val="26"/>
    </w:rPr>
  </w:style>
  <w:style w:type="paragraph" w:customStyle="1" w:styleId="20">
    <w:name w:val="Заголовок №2"/>
    <w:basedOn w:val="a"/>
    <w:link w:val="2"/>
    <w:rsid w:val="007B3973"/>
    <w:pPr>
      <w:widowControl w:val="0"/>
      <w:shd w:val="clear" w:color="auto" w:fill="FFFFFF"/>
      <w:spacing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21">
    <w:name w:val="Основной текст2"/>
    <w:basedOn w:val="a"/>
    <w:link w:val="a3"/>
    <w:rsid w:val="007B3973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pacing w:val="-2"/>
      <w:sz w:val="20"/>
      <w:szCs w:val="20"/>
    </w:rPr>
  </w:style>
  <w:style w:type="character" w:customStyle="1" w:styleId="22">
    <w:name w:val="Основной текст (2)_"/>
    <w:basedOn w:val="a0"/>
    <w:link w:val="23"/>
    <w:rsid w:val="0061765A"/>
    <w:rPr>
      <w:rFonts w:ascii="Arial" w:eastAsia="Arial" w:hAnsi="Arial" w:cs="Arial"/>
      <w:b/>
      <w:bCs/>
      <w:spacing w:val="-1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1765A"/>
    <w:pPr>
      <w:widowControl w:val="0"/>
      <w:shd w:val="clear" w:color="auto" w:fill="FFFFFF"/>
      <w:spacing w:after="480" w:line="235" w:lineRule="exact"/>
      <w:ind w:firstLine="360"/>
      <w:jc w:val="both"/>
    </w:pPr>
    <w:rPr>
      <w:rFonts w:ascii="Arial" w:eastAsia="Arial" w:hAnsi="Arial" w:cs="Arial"/>
      <w:b/>
      <w:bCs/>
      <w:spacing w:val="-1"/>
      <w:sz w:val="19"/>
      <w:szCs w:val="19"/>
    </w:rPr>
  </w:style>
  <w:style w:type="character" w:customStyle="1" w:styleId="1pt">
    <w:name w:val="Основной текст + Интервал 1 pt"/>
    <w:basedOn w:val="a3"/>
    <w:rsid w:val="00D351CB"/>
    <w:rPr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22"/>
      <w:szCs w:val="22"/>
      <w:u w:val="none"/>
      <w:lang w:val="ru-RU"/>
    </w:rPr>
  </w:style>
  <w:style w:type="table" w:styleId="a4">
    <w:name w:val="Table Grid"/>
    <w:basedOn w:val="a1"/>
    <w:uiPriority w:val="59"/>
    <w:rsid w:val="00C74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2013-01-29T15:57:00Z</cp:lastPrinted>
  <dcterms:created xsi:type="dcterms:W3CDTF">2013-01-29T11:59:00Z</dcterms:created>
  <dcterms:modified xsi:type="dcterms:W3CDTF">2013-02-01T16:22:00Z</dcterms:modified>
</cp:coreProperties>
</file>